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8" w:type="dxa"/>
        <w:tblLook w:val="0000" w:firstRow="0" w:lastRow="0" w:firstColumn="0" w:lastColumn="0" w:noHBand="0" w:noVBand="0"/>
      </w:tblPr>
      <w:tblGrid>
        <w:gridCol w:w="2209"/>
        <w:gridCol w:w="7809"/>
      </w:tblGrid>
      <w:tr w:rsidR="00086F64" w:rsidRPr="00871935" w14:paraId="6C0752FF" w14:textId="77777777" w:rsidTr="00B42FE3">
        <w:trPr>
          <w:cantSplit/>
          <w:trHeight w:val="1675"/>
        </w:trPr>
        <w:tc>
          <w:tcPr>
            <w:tcW w:w="2209" w:type="dxa"/>
          </w:tcPr>
          <w:p w14:paraId="00EFD2A0" w14:textId="4FE0CF62" w:rsidR="00086F64" w:rsidRPr="00871935" w:rsidRDefault="002F4C4B" w:rsidP="002B1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F59B760" wp14:editId="69E6A1F9">
                  <wp:extent cx="1233805" cy="12338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233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9" w:type="dxa"/>
          </w:tcPr>
          <w:p w14:paraId="0B6FEADE" w14:textId="77777777" w:rsidR="00031B42" w:rsidRPr="00871935" w:rsidRDefault="00031B42" w:rsidP="002B140F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  <w:p w14:paraId="5F91F69A" w14:textId="77777777" w:rsidR="00086F64" w:rsidRPr="00B42FE3" w:rsidRDefault="00DC4CF5" w:rsidP="00B42FE3">
            <w:pPr>
              <w:tabs>
                <w:tab w:val="left" w:pos="2679"/>
              </w:tabs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  </w:t>
            </w:r>
            <w:r w:rsid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SPACE FOR GROWTH </w:t>
            </w:r>
            <w:r w:rsidR="005D3C83" w:rsidRP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  <w:p w14:paraId="7DAE60E0" w14:textId="77777777" w:rsidR="005D3C83" w:rsidRPr="00B42FE3" w:rsidRDefault="005D3C83" w:rsidP="00B42FE3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           </w:t>
            </w:r>
            <w:r w:rsidR="00B42FE3" w:rsidRP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br/>
            </w:r>
            <w:r w:rsidRP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>Meanwhile Space Submission Form</w:t>
            </w:r>
            <w:r w:rsid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(202</w:t>
            </w:r>
            <w:r w:rsidR="00081C82">
              <w:rPr>
                <w:rFonts w:ascii="Arial" w:hAnsi="Arial" w:cs="Arial"/>
                <w:b/>
                <w:color w:val="000000"/>
                <w:sz w:val="32"/>
                <w:szCs w:val="32"/>
              </w:rPr>
              <w:t>4</w:t>
            </w:r>
            <w:r w:rsidR="00B42FE3">
              <w:rPr>
                <w:rFonts w:ascii="Arial" w:hAnsi="Arial" w:cs="Arial"/>
                <w:b/>
                <w:color w:val="000000"/>
                <w:sz w:val="32"/>
                <w:szCs w:val="32"/>
              </w:rPr>
              <w:t>)</w:t>
            </w:r>
          </w:p>
          <w:p w14:paraId="25C75B53" w14:textId="77777777" w:rsidR="00384DAF" w:rsidRPr="00384DAF" w:rsidRDefault="00384DAF" w:rsidP="00B42FE3">
            <w:pPr>
              <w:pStyle w:val="BodyText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</w:tbl>
    <w:p w14:paraId="7007E44A" w14:textId="77777777" w:rsidR="00103383" w:rsidRDefault="00103383" w:rsidP="00BF48FF">
      <w:pPr>
        <w:jc w:val="both"/>
        <w:rPr>
          <w:rFonts w:ascii="Arial" w:hAnsi="Arial" w:cs="Arial"/>
        </w:rPr>
      </w:pPr>
    </w:p>
    <w:p w14:paraId="79CDDB32" w14:textId="77777777" w:rsidR="00103383" w:rsidRPr="0080382B" w:rsidRDefault="00103383" w:rsidP="00BF48FF">
      <w:pPr>
        <w:jc w:val="both"/>
        <w:rPr>
          <w:rFonts w:ascii="Arial" w:hAnsi="Arial" w:cs="Arial"/>
        </w:rPr>
      </w:pPr>
      <w:r w:rsidRPr="005D6213">
        <w:rPr>
          <w:rFonts w:ascii="Arial" w:hAnsi="Arial" w:cs="Arial"/>
          <w:b/>
          <w:sz w:val="28"/>
          <w:szCs w:val="28"/>
        </w:rPr>
        <w:t>Meanwhile Space</w:t>
      </w:r>
      <w:r>
        <w:rPr>
          <w:rFonts w:ascii="Arial" w:hAnsi="Arial" w:cs="Arial"/>
        </w:rPr>
        <w:t xml:space="preserve"> </w:t>
      </w:r>
      <w:r w:rsidRPr="0080382B">
        <w:rPr>
          <w:rFonts w:ascii="Arial" w:hAnsi="Arial" w:cs="Arial"/>
        </w:rPr>
        <w:t xml:space="preserve">is the name for our initiative to provide opportunities for </w:t>
      </w:r>
      <w:bookmarkStart w:id="0" w:name="_Hlk174977336"/>
      <w:r w:rsidRPr="0080382B">
        <w:rPr>
          <w:rFonts w:ascii="Arial" w:hAnsi="Arial" w:cs="Arial"/>
        </w:rPr>
        <w:t xml:space="preserve">start-up business, </w:t>
      </w:r>
      <w:r w:rsidR="00081C82" w:rsidRPr="0080382B">
        <w:rPr>
          <w:rFonts w:ascii="Arial" w:hAnsi="Arial" w:cs="Arial"/>
        </w:rPr>
        <w:t xml:space="preserve">social enterprises, creative organisations, community groups and </w:t>
      </w:r>
      <w:r w:rsidRPr="0080382B">
        <w:rPr>
          <w:rFonts w:ascii="Arial" w:hAnsi="Arial" w:cs="Arial"/>
        </w:rPr>
        <w:t xml:space="preserve">other complimentary SMEs </w:t>
      </w:r>
      <w:bookmarkEnd w:id="0"/>
      <w:r w:rsidRPr="0080382B">
        <w:rPr>
          <w:rFonts w:ascii="Arial" w:hAnsi="Arial" w:cs="Arial"/>
        </w:rPr>
        <w:t xml:space="preserve">to take temporary leases of certain City Property Glasgow (Investments) LLP (CPGI) property on reduced rental terms. </w:t>
      </w:r>
      <w:r w:rsidR="00081C82" w:rsidRPr="0080382B">
        <w:rPr>
          <w:rFonts w:ascii="Arial" w:hAnsi="Arial" w:cs="Arial"/>
        </w:rPr>
        <w:t xml:space="preserve">Please refer to our Process For Applicants document for full details. </w:t>
      </w:r>
    </w:p>
    <w:p w14:paraId="695F1827" w14:textId="77777777" w:rsidR="00B95C4F" w:rsidRDefault="00B95C4F" w:rsidP="00BF48FF">
      <w:pPr>
        <w:jc w:val="both"/>
        <w:rPr>
          <w:rFonts w:ascii="Arial" w:hAnsi="Arial" w:cs="Arial"/>
        </w:rPr>
      </w:pPr>
    </w:p>
    <w:p w14:paraId="002E8E47" w14:textId="20FC5D7E" w:rsidR="00805241" w:rsidRPr="00282DFD" w:rsidRDefault="00E02D51" w:rsidP="00805241">
      <w:pPr>
        <w:jc w:val="both"/>
        <w:rPr>
          <w:rFonts w:ascii="Arial" w:hAnsi="Arial" w:cs="Arial"/>
          <w:color w:val="0070C0"/>
        </w:rPr>
      </w:pPr>
      <w:r w:rsidRPr="00081C82">
        <w:rPr>
          <w:rFonts w:ascii="Arial" w:hAnsi="Arial" w:cs="Arial"/>
        </w:rPr>
        <w:t xml:space="preserve">All </w:t>
      </w:r>
      <w:r w:rsidR="0080382B">
        <w:rPr>
          <w:rFonts w:ascii="Arial" w:hAnsi="Arial" w:cs="Arial"/>
        </w:rPr>
        <w:t>a</w:t>
      </w:r>
      <w:r w:rsidRPr="00081C82">
        <w:rPr>
          <w:rFonts w:ascii="Arial" w:hAnsi="Arial" w:cs="Arial"/>
        </w:rPr>
        <w:t>pplicants wishing to take forward their interest must first complete this form</w:t>
      </w:r>
      <w:r w:rsidR="00282DFD" w:rsidRPr="00081C82">
        <w:rPr>
          <w:rFonts w:ascii="Arial" w:hAnsi="Arial" w:cs="Arial"/>
        </w:rPr>
        <w:t xml:space="preserve"> and return it to </w:t>
      </w:r>
      <w:r w:rsidR="00081C82" w:rsidRPr="00081C82">
        <w:rPr>
          <w:rFonts w:ascii="Arial" w:hAnsi="Arial" w:cs="Arial"/>
        </w:rPr>
        <w:t>meanwhile</w:t>
      </w:r>
      <w:r w:rsidR="00282DFD" w:rsidRPr="00081C82">
        <w:rPr>
          <w:rFonts w:ascii="Arial" w:hAnsi="Arial" w:cs="Arial"/>
        </w:rPr>
        <w:t>@citypropertyglasgow.co.uk</w:t>
      </w:r>
      <w:r w:rsidR="00081C82" w:rsidRPr="00FB1169">
        <w:rPr>
          <w:rFonts w:ascii="Arial" w:hAnsi="Arial" w:cs="Arial"/>
          <w:color w:val="000000"/>
        </w:rPr>
        <w:t>.</w:t>
      </w:r>
      <w:r w:rsidR="00282DFD" w:rsidRPr="00FB1169">
        <w:rPr>
          <w:rFonts w:ascii="Arial" w:hAnsi="Arial" w:cs="Arial"/>
          <w:color w:val="000000"/>
        </w:rPr>
        <w:t xml:space="preserve"> </w:t>
      </w:r>
      <w:r w:rsidRPr="00FB1169">
        <w:rPr>
          <w:rFonts w:ascii="Arial" w:hAnsi="Arial" w:cs="Arial"/>
          <w:color w:val="000000"/>
        </w:rPr>
        <w:t xml:space="preserve">Please </w:t>
      </w:r>
      <w:r w:rsidR="00282DFD" w:rsidRPr="00FB1169">
        <w:rPr>
          <w:rFonts w:ascii="Arial" w:hAnsi="Arial" w:cs="Arial"/>
          <w:color w:val="000000"/>
        </w:rPr>
        <w:t xml:space="preserve">also </w:t>
      </w:r>
      <w:r w:rsidRPr="00FB1169">
        <w:rPr>
          <w:rFonts w:ascii="Arial" w:hAnsi="Arial" w:cs="Arial"/>
          <w:color w:val="000000"/>
        </w:rPr>
        <w:t xml:space="preserve">supply any relevant additional documentation to support your </w:t>
      </w:r>
      <w:r w:rsidRPr="0080382B">
        <w:rPr>
          <w:rFonts w:ascii="Arial" w:hAnsi="Arial" w:cs="Arial"/>
        </w:rPr>
        <w:t>application</w:t>
      </w:r>
      <w:r w:rsidR="000E0C1F" w:rsidRPr="0080382B">
        <w:rPr>
          <w:rFonts w:ascii="Arial" w:hAnsi="Arial" w:cs="Arial"/>
        </w:rPr>
        <w:t>, including a Business Plan.</w:t>
      </w:r>
      <w:r w:rsidR="00282DFD" w:rsidRPr="0080382B">
        <w:rPr>
          <w:rFonts w:ascii="Arial" w:hAnsi="Arial" w:cs="Arial"/>
        </w:rPr>
        <w:t xml:space="preserve"> Please </w:t>
      </w:r>
      <w:r w:rsidR="00282DFD">
        <w:rPr>
          <w:rFonts w:ascii="Arial" w:hAnsi="Arial" w:cs="Arial"/>
        </w:rPr>
        <w:t xml:space="preserve">refer to </w:t>
      </w:r>
      <w:r w:rsidR="00081C82">
        <w:rPr>
          <w:rFonts w:ascii="Arial" w:hAnsi="Arial" w:cs="Arial"/>
        </w:rPr>
        <w:t xml:space="preserve">the Process For </w:t>
      </w:r>
      <w:r w:rsidR="00081C82" w:rsidRPr="0080382B">
        <w:rPr>
          <w:rFonts w:ascii="Arial" w:hAnsi="Arial" w:cs="Arial"/>
        </w:rPr>
        <w:t xml:space="preserve">Applicants </w:t>
      </w:r>
      <w:r w:rsidR="0080382B">
        <w:rPr>
          <w:rFonts w:ascii="Arial" w:hAnsi="Arial" w:cs="Arial"/>
        </w:rPr>
        <w:t>(</w:t>
      </w:r>
      <w:hyperlink r:id="rId10" w:history="1">
        <w:r w:rsidR="0080382B" w:rsidRPr="0080382B">
          <w:rPr>
            <w:rStyle w:val="Hyperlink"/>
            <w:rFonts w:ascii="Arial" w:hAnsi="Arial" w:cs="Arial"/>
            <w:color w:val="auto"/>
          </w:rPr>
          <w:t>availa</w:t>
        </w:r>
        <w:r w:rsidR="0080382B" w:rsidRPr="0080382B">
          <w:rPr>
            <w:rStyle w:val="Hyperlink"/>
            <w:rFonts w:ascii="Arial" w:hAnsi="Arial" w:cs="Arial"/>
            <w:color w:val="auto"/>
          </w:rPr>
          <w:t>b</w:t>
        </w:r>
        <w:r w:rsidR="0080382B" w:rsidRPr="0080382B">
          <w:rPr>
            <w:rStyle w:val="Hyperlink"/>
            <w:rFonts w:ascii="Arial" w:hAnsi="Arial" w:cs="Arial"/>
            <w:color w:val="auto"/>
          </w:rPr>
          <w:t>le here</w:t>
        </w:r>
      </w:hyperlink>
      <w:r w:rsidR="0080382B">
        <w:rPr>
          <w:rFonts w:ascii="Arial" w:hAnsi="Arial" w:cs="Arial"/>
        </w:rPr>
        <w:t>)</w:t>
      </w:r>
      <w:r w:rsidR="00282DFD" w:rsidRPr="0080382B">
        <w:rPr>
          <w:rFonts w:ascii="Arial" w:hAnsi="Arial" w:cs="Arial"/>
        </w:rPr>
        <w:t xml:space="preserve"> to help </w:t>
      </w:r>
      <w:r w:rsidR="00282DFD">
        <w:rPr>
          <w:rFonts w:ascii="Arial" w:hAnsi="Arial" w:cs="Arial"/>
        </w:rPr>
        <w:t xml:space="preserve">with your submission. </w:t>
      </w:r>
    </w:p>
    <w:p w14:paraId="1514E1CF" w14:textId="77777777" w:rsidR="00E02D51" w:rsidRPr="00871935" w:rsidRDefault="00E02D51" w:rsidP="0080524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4"/>
        <w:gridCol w:w="5872"/>
      </w:tblGrid>
      <w:tr w:rsidR="00B42FE3" w:rsidRPr="00871935" w14:paraId="4DD48E25" w14:textId="77777777" w:rsidTr="00D41DA3">
        <w:tc>
          <w:tcPr>
            <w:tcW w:w="9828" w:type="dxa"/>
            <w:gridSpan w:val="2"/>
            <w:shd w:val="clear" w:color="auto" w:fill="000000"/>
            <w:vAlign w:val="center"/>
          </w:tcPr>
          <w:p w14:paraId="5D277586" w14:textId="77777777" w:rsidR="00B42FE3" w:rsidRPr="00D41DA3" w:rsidRDefault="00B42FE3" w:rsidP="0008640A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1: APPLICANT/ ORGANISATION INFORMATION</w:t>
            </w:r>
          </w:p>
        </w:tc>
      </w:tr>
      <w:tr w:rsidR="00000133" w:rsidRPr="00871935" w14:paraId="38BCFAA0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E5E0624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Name of</w:t>
            </w:r>
            <w:r w:rsidR="005D3C83">
              <w:rPr>
                <w:rFonts w:ascii="Arial" w:hAnsi="Arial" w:cs="Arial"/>
              </w:rPr>
              <w:t xml:space="preserve"> Applicant / </w:t>
            </w:r>
            <w:r w:rsidRPr="00871935">
              <w:rPr>
                <w:rFonts w:ascii="Arial" w:hAnsi="Arial" w:cs="Arial"/>
              </w:rPr>
              <w:t>Organisation:</w:t>
            </w:r>
          </w:p>
        </w:tc>
        <w:tc>
          <w:tcPr>
            <w:tcW w:w="6034" w:type="dxa"/>
            <w:shd w:val="clear" w:color="auto" w:fill="FFFFFF"/>
          </w:tcPr>
          <w:p w14:paraId="281E9814" w14:textId="77777777" w:rsidR="00000133" w:rsidRPr="00282DFD" w:rsidRDefault="00000133" w:rsidP="008229A3">
            <w:pPr>
              <w:spacing w:before="240" w:after="120"/>
              <w:rPr>
                <w:rFonts w:ascii="Arial" w:hAnsi="Arial" w:cs="Arial"/>
                <w:bCs/>
                <w:i/>
                <w:iCs/>
                <w:color w:val="0070C0"/>
              </w:rPr>
            </w:pPr>
          </w:p>
        </w:tc>
      </w:tr>
      <w:tr w:rsidR="00000133" w:rsidRPr="00871935" w14:paraId="270EAC4D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44E7B147" w14:textId="77777777" w:rsidR="00000133" w:rsidRPr="00871935" w:rsidRDefault="00000133" w:rsidP="005C39E0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Contact Name</w:t>
            </w:r>
            <w:r w:rsidR="00494FA7" w:rsidRPr="00871935">
              <w:rPr>
                <w:rFonts w:ascii="Arial" w:hAnsi="Arial" w:cs="Arial"/>
              </w:rPr>
              <w:t>:</w:t>
            </w:r>
          </w:p>
        </w:tc>
        <w:tc>
          <w:tcPr>
            <w:tcW w:w="6034" w:type="dxa"/>
            <w:shd w:val="clear" w:color="auto" w:fill="FFFFFF"/>
          </w:tcPr>
          <w:p w14:paraId="0788D2E1" w14:textId="77777777" w:rsidR="00000133" w:rsidRPr="00871935" w:rsidRDefault="00000133" w:rsidP="005C39E0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000133" w:rsidRPr="00871935" w14:paraId="7EE575B1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78F4C00A" w14:textId="77777777" w:rsidR="00000133" w:rsidRPr="00871935" w:rsidRDefault="00593256" w:rsidP="005C39E0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Position in O</w:t>
            </w:r>
            <w:r w:rsidR="00000133" w:rsidRPr="00871935">
              <w:rPr>
                <w:rFonts w:ascii="Arial" w:hAnsi="Arial" w:cs="Arial"/>
              </w:rPr>
              <w:t>rganisation:</w:t>
            </w:r>
          </w:p>
        </w:tc>
        <w:tc>
          <w:tcPr>
            <w:tcW w:w="6034" w:type="dxa"/>
            <w:shd w:val="clear" w:color="auto" w:fill="FFFFFF"/>
          </w:tcPr>
          <w:p w14:paraId="60783711" w14:textId="77777777" w:rsidR="00000133" w:rsidRPr="00871935" w:rsidRDefault="00000133" w:rsidP="005C39E0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593256" w:rsidRPr="00871935" w14:paraId="390B7862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43E1046E" w14:textId="77777777" w:rsidR="00593256" w:rsidRPr="00871935" w:rsidRDefault="001E392F" w:rsidP="008229A3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Correspondence a</w:t>
            </w:r>
            <w:r w:rsidR="00593256" w:rsidRPr="00871935">
              <w:rPr>
                <w:rFonts w:ascii="Arial" w:hAnsi="Arial" w:cs="Arial"/>
              </w:rPr>
              <w:t xml:space="preserve">ddress:  </w:t>
            </w:r>
          </w:p>
        </w:tc>
        <w:tc>
          <w:tcPr>
            <w:tcW w:w="6034" w:type="dxa"/>
            <w:shd w:val="clear" w:color="auto" w:fill="FFFFFF"/>
          </w:tcPr>
          <w:p w14:paraId="2A73D6FD" w14:textId="77777777" w:rsidR="00593256" w:rsidRPr="00871935" w:rsidRDefault="00593256" w:rsidP="006606A2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3F5F2F" w:rsidRPr="00871935" w14:paraId="45C19B01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08162497" w14:textId="77777777" w:rsidR="003F5F2F" w:rsidRPr="00871935" w:rsidRDefault="00593256" w:rsidP="000B4E9A">
            <w:pPr>
              <w:spacing w:before="12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Postcode:</w:t>
            </w:r>
          </w:p>
        </w:tc>
        <w:tc>
          <w:tcPr>
            <w:tcW w:w="6034" w:type="dxa"/>
            <w:shd w:val="clear" w:color="auto" w:fill="FFFFFF"/>
          </w:tcPr>
          <w:p w14:paraId="5486784A" w14:textId="77777777" w:rsidR="003F5F2F" w:rsidRPr="00871935" w:rsidRDefault="003F5F2F" w:rsidP="000B4E9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000133" w:rsidRPr="00871935" w14:paraId="66FCE0B0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2F645353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  <w:color w:val="000000"/>
              </w:rPr>
            </w:pPr>
            <w:r w:rsidRPr="00871935">
              <w:rPr>
                <w:rFonts w:ascii="Arial" w:hAnsi="Arial" w:cs="Arial"/>
                <w:color w:val="000000"/>
              </w:rPr>
              <w:t>Telephone Number:</w:t>
            </w:r>
          </w:p>
        </w:tc>
        <w:tc>
          <w:tcPr>
            <w:tcW w:w="6034" w:type="dxa"/>
            <w:shd w:val="clear" w:color="auto" w:fill="FFFFFF"/>
          </w:tcPr>
          <w:p w14:paraId="36DD6873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000133" w:rsidRPr="00871935" w14:paraId="7EB3D7FF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0E44A2C5" w14:textId="77777777" w:rsidR="00000133" w:rsidRPr="00871935" w:rsidRDefault="001D296F" w:rsidP="008229A3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000133" w:rsidRPr="00871935">
              <w:rPr>
                <w:rFonts w:ascii="Arial" w:hAnsi="Arial" w:cs="Arial"/>
              </w:rPr>
              <w:t>mail</w:t>
            </w:r>
            <w:r w:rsidR="001E392F" w:rsidRPr="00871935">
              <w:rPr>
                <w:rFonts w:ascii="Arial" w:hAnsi="Arial" w:cs="Arial"/>
              </w:rPr>
              <w:t xml:space="preserve"> address</w:t>
            </w:r>
            <w:r w:rsidR="00000133" w:rsidRPr="00871935">
              <w:rPr>
                <w:rFonts w:ascii="Arial" w:hAnsi="Arial" w:cs="Arial"/>
              </w:rPr>
              <w:t>:</w:t>
            </w:r>
          </w:p>
        </w:tc>
        <w:tc>
          <w:tcPr>
            <w:tcW w:w="6034" w:type="dxa"/>
            <w:shd w:val="clear" w:color="auto" w:fill="FFFFFF"/>
          </w:tcPr>
          <w:p w14:paraId="7A252971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000133" w:rsidRPr="00871935" w14:paraId="5E471CC5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54724CE5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Web</w:t>
            </w:r>
            <w:r w:rsidR="0066605B">
              <w:rPr>
                <w:rFonts w:ascii="Arial" w:hAnsi="Arial" w:cs="Arial"/>
              </w:rPr>
              <w:t>site</w:t>
            </w:r>
            <w:r w:rsidR="00494FA7" w:rsidRPr="00871935">
              <w:rPr>
                <w:rFonts w:ascii="Arial" w:hAnsi="Arial" w:cs="Arial"/>
              </w:rPr>
              <w:t>:</w:t>
            </w:r>
          </w:p>
        </w:tc>
        <w:tc>
          <w:tcPr>
            <w:tcW w:w="6034" w:type="dxa"/>
            <w:shd w:val="clear" w:color="auto" w:fill="FFFFFF"/>
          </w:tcPr>
          <w:p w14:paraId="3FFCBF63" w14:textId="77777777" w:rsidR="00000133" w:rsidRPr="00871935" w:rsidRDefault="00000133" w:rsidP="008229A3">
            <w:pPr>
              <w:spacing w:before="240" w:after="120"/>
              <w:rPr>
                <w:rFonts w:ascii="Arial" w:hAnsi="Arial" w:cs="Arial"/>
                <w:b/>
              </w:rPr>
            </w:pPr>
          </w:p>
        </w:tc>
      </w:tr>
      <w:tr w:rsidR="001D296F" w:rsidRPr="00871935" w14:paraId="12B13498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927894E" w14:textId="77777777" w:rsidR="001D296F" w:rsidRPr="00707539" w:rsidRDefault="001D296F" w:rsidP="008229A3">
            <w:pPr>
              <w:spacing w:before="240" w:after="120"/>
              <w:rPr>
                <w:rFonts w:ascii="Arial" w:hAnsi="Arial" w:cs="Arial"/>
              </w:rPr>
            </w:pPr>
            <w:r w:rsidRPr="00707539">
              <w:rPr>
                <w:rFonts w:ascii="Arial" w:hAnsi="Arial" w:cs="Arial"/>
              </w:rPr>
              <w:t>Social media channels:</w:t>
            </w:r>
          </w:p>
        </w:tc>
        <w:tc>
          <w:tcPr>
            <w:tcW w:w="6034" w:type="dxa"/>
            <w:shd w:val="clear" w:color="auto" w:fill="FFFFFF"/>
          </w:tcPr>
          <w:p w14:paraId="2CCB6A13" w14:textId="77777777" w:rsidR="001D296F" w:rsidRPr="00707539" w:rsidRDefault="001D296F" w:rsidP="008229A3">
            <w:pPr>
              <w:spacing w:before="240" w:after="120"/>
              <w:rPr>
                <w:rFonts w:ascii="Arial" w:hAnsi="Arial" w:cs="Arial"/>
                <w:bCs/>
                <w:color w:val="0070C0"/>
              </w:rPr>
            </w:pPr>
          </w:p>
        </w:tc>
      </w:tr>
      <w:tr w:rsidR="001E392F" w:rsidRPr="00871935" w14:paraId="7ED912E7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333B6EF4" w14:textId="77777777" w:rsidR="001E392F" w:rsidRPr="00871935" w:rsidRDefault="005D3C83" w:rsidP="009D3D10">
            <w:pPr>
              <w:spacing w:before="24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of Business:</w:t>
            </w:r>
          </w:p>
        </w:tc>
        <w:tc>
          <w:tcPr>
            <w:tcW w:w="6034" w:type="dxa"/>
            <w:shd w:val="clear" w:color="auto" w:fill="FFFFFF"/>
          </w:tcPr>
          <w:p w14:paraId="0A1C6847" w14:textId="77777777" w:rsidR="00E02D51" w:rsidRPr="00871935" w:rsidRDefault="00E02D51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1E392F" w:rsidRPr="00871935" w14:paraId="36E73309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8B72113" w14:textId="77777777" w:rsidR="00282DFD" w:rsidRDefault="001E392F" w:rsidP="00EA0254">
            <w:pPr>
              <w:spacing w:before="240" w:after="120"/>
              <w:jc w:val="both"/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 xml:space="preserve">Do you have a formal constitution, governance document or set of rules?  </w:t>
            </w:r>
          </w:p>
          <w:p w14:paraId="547CCB2A" w14:textId="77777777" w:rsidR="00EA0254" w:rsidRPr="00C1025C" w:rsidRDefault="001E392F" w:rsidP="00EA0254">
            <w:pPr>
              <w:spacing w:before="240" w:after="120"/>
              <w:jc w:val="both"/>
              <w:rPr>
                <w:rFonts w:ascii="Arial" w:hAnsi="Arial" w:cs="Arial"/>
                <w:i/>
              </w:rPr>
            </w:pPr>
            <w:r w:rsidRPr="00871935">
              <w:rPr>
                <w:rFonts w:ascii="Arial" w:hAnsi="Arial" w:cs="Arial"/>
                <w:i/>
              </w:rPr>
              <w:t xml:space="preserve">If </w:t>
            </w:r>
            <w:r w:rsidR="00282DFD">
              <w:rPr>
                <w:rFonts w:ascii="Arial" w:hAnsi="Arial" w:cs="Arial"/>
                <w:i/>
              </w:rPr>
              <w:t>yes</w:t>
            </w:r>
            <w:r w:rsidRPr="00871935">
              <w:rPr>
                <w:rFonts w:ascii="Arial" w:hAnsi="Arial" w:cs="Arial"/>
                <w:i/>
              </w:rPr>
              <w:t>, please send a copy or advise of your proposals</w:t>
            </w:r>
          </w:p>
        </w:tc>
        <w:tc>
          <w:tcPr>
            <w:tcW w:w="6034" w:type="dxa"/>
            <w:shd w:val="clear" w:color="auto" w:fill="FFFFFF"/>
          </w:tcPr>
          <w:p w14:paraId="528AEE5C" w14:textId="77777777" w:rsidR="001E392F" w:rsidRPr="00871935" w:rsidRDefault="001E392F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42FE3" w:rsidRPr="00871935" w14:paraId="5931D7A9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5E9DC486" w14:textId="77777777" w:rsidR="00B42FE3" w:rsidRPr="00871935" w:rsidRDefault="00B42FE3" w:rsidP="00EA0254">
            <w:pPr>
              <w:spacing w:before="2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When was the organisation established?</w:t>
            </w:r>
          </w:p>
        </w:tc>
        <w:tc>
          <w:tcPr>
            <w:tcW w:w="6034" w:type="dxa"/>
            <w:shd w:val="clear" w:color="auto" w:fill="FFFFFF"/>
          </w:tcPr>
          <w:p w14:paraId="658923DE" w14:textId="77777777" w:rsidR="00B42FE3" w:rsidRPr="00871935" w:rsidRDefault="00B42FE3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B42FE3" w:rsidRPr="00871935" w14:paraId="349C24EC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82B4A54" w14:textId="77777777" w:rsidR="00B42FE3" w:rsidRDefault="00B42FE3" w:rsidP="00EA0254">
            <w:pPr>
              <w:spacing w:before="24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main purpose and main activity of your organisation? </w:t>
            </w:r>
          </w:p>
        </w:tc>
        <w:tc>
          <w:tcPr>
            <w:tcW w:w="6034" w:type="dxa"/>
            <w:shd w:val="clear" w:color="auto" w:fill="FFFFFF"/>
          </w:tcPr>
          <w:p w14:paraId="5FCF73D9" w14:textId="77777777" w:rsidR="00B42FE3" w:rsidRPr="00871935" w:rsidRDefault="00B42FE3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1D296F" w:rsidRPr="00871935" w14:paraId="013AF481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65414A73" w14:textId="77777777" w:rsidR="001D296F" w:rsidRPr="00480731" w:rsidRDefault="001D296F" w:rsidP="001D296F">
            <w:pPr>
              <w:jc w:val="both"/>
              <w:rPr>
                <w:rFonts w:ascii="Arial" w:hAnsi="Arial" w:cs="Arial"/>
              </w:rPr>
            </w:pPr>
            <w:r w:rsidRPr="00480731">
              <w:rPr>
                <w:rFonts w:ascii="Arial" w:hAnsi="Arial" w:cs="Arial"/>
              </w:rPr>
              <w:t>Does your organisation have previous experience of managing an asset, partnership working or community involvement?</w:t>
            </w:r>
          </w:p>
          <w:p w14:paraId="14D1FA04" w14:textId="77777777" w:rsidR="001D296F" w:rsidRPr="00871935" w:rsidRDefault="001D296F" w:rsidP="001D296F">
            <w:pPr>
              <w:rPr>
                <w:rFonts w:ascii="Arial" w:hAnsi="Arial" w:cs="Arial"/>
              </w:rPr>
            </w:pPr>
          </w:p>
          <w:p w14:paraId="567135EE" w14:textId="77777777" w:rsidR="001D296F" w:rsidRPr="00871935" w:rsidRDefault="001D296F" w:rsidP="001D296F">
            <w:pPr>
              <w:rPr>
                <w:rFonts w:ascii="Arial" w:hAnsi="Arial" w:cs="Arial"/>
              </w:rPr>
            </w:pPr>
            <w:r w:rsidRPr="00871935">
              <w:rPr>
                <w:rFonts w:ascii="Arial" w:hAnsi="Arial" w:cs="Arial"/>
              </w:rPr>
              <w:t>If yes</w:t>
            </w:r>
            <w:r>
              <w:rPr>
                <w:rFonts w:ascii="Arial" w:hAnsi="Arial" w:cs="Arial"/>
              </w:rPr>
              <w:t>,</w:t>
            </w:r>
            <w:r w:rsidRPr="00871935">
              <w:rPr>
                <w:rFonts w:ascii="Arial" w:hAnsi="Arial" w:cs="Arial"/>
              </w:rPr>
              <w:t xml:space="preserve"> please provide details</w:t>
            </w:r>
            <w:r w:rsidR="002A5527">
              <w:rPr>
                <w:rFonts w:ascii="Arial" w:hAnsi="Arial" w:cs="Arial"/>
              </w:rPr>
              <w:t xml:space="preserve"> and evidence.</w:t>
            </w:r>
          </w:p>
          <w:p w14:paraId="502EDA6E" w14:textId="77777777" w:rsidR="001D296F" w:rsidRDefault="001D296F" w:rsidP="00EA0254">
            <w:pPr>
              <w:spacing w:before="24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034" w:type="dxa"/>
            <w:shd w:val="clear" w:color="auto" w:fill="FFFFFF"/>
          </w:tcPr>
          <w:p w14:paraId="307E882D" w14:textId="77777777" w:rsidR="001D296F" w:rsidRPr="00871935" w:rsidRDefault="001D296F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  <w:tr w:rsidR="00F725EA" w:rsidRPr="00871935" w14:paraId="5988E85E" w14:textId="77777777" w:rsidTr="00282DFD">
        <w:tblPrEx>
          <w:shd w:val="clear" w:color="auto" w:fill="FFFFFF"/>
          <w:tblLook w:val="0000" w:firstRow="0" w:lastRow="0" w:firstColumn="0" w:lastColumn="0" w:noHBand="0" w:noVBand="0"/>
        </w:tblPrEx>
        <w:tc>
          <w:tcPr>
            <w:tcW w:w="3794" w:type="dxa"/>
            <w:shd w:val="clear" w:color="auto" w:fill="D9D9D9"/>
          </w:tcPr>
          <w:p w14:paraId="4DC29749" w14:textId="77777777" w:rsidR="00F725EA" w:rsidRPr="00480731" w:rsidRDefault="00F725EA" w:rsidP="001D296F">
            <w:pPr>
              <w:jc w:val="both"/>
              <w:rPr>
                <w:rFonts w:ascii="Arial" w:hAnsi="Arial" w:cs="Arial"/>
              </w:rPr>
            </w:pPr>
            <w:r w:rsidRPr="00480731">
              <w:rPr>
                <w:rFonts w:ascii="Arial" w:hAnsi="Arial" w:cs="Arial"/>
              </w:rPr>
              <w:t>Is your organisation currently in receipt of funding from any public body, the Big Lottery Fund or similar organisations?  If so, please list these here with the amounts awarded and dates.</w:t>
            </w:r>
          </w:p>
        </w:tc>
        <w:tc>
          <w:tcPr>
            <w:tcW w:w="6034" w:type="dxa"/>
            <w:shd w:val="clear" w:color="auto" w:fill="FFFFFF"/>
          </w:tcPr>
          <w:p w14:paraId="42B4185A" w14:textId="77777777" w:rsidR="00F725EA" w:rsidRDefault="00F725EA" w:rsidP="009D3D10">
            <w:pPr>
              <w:spacing w:before="240" w:after="120"/>
              <w:rPr>
                <w:rFonts w:ascii="Arial" w:hAnsi="Arial" w:cs="Arial"/>
              </w:rPr>
            </w:pPr>
          </w:p>
          <w:p w14:paraId="1BAEF743" w14:textId="77777777" w:rsidR="0080382B" w:rsidRDefault="0080382B" w:rsidP="009D3D10">
            <w:pPr>
              <w:spacing w:before="240" w:after="120"/>
              <w:rPr>
                <w:rFonts w:ascii="Arial" w:hAnsi="Arial" w:cs="Arial"/>
              </w:rPr>
            </w:pPr>
          </w:p>
          <w:p w14:paraId="03A52232" w14:textId="77777777" w:rsidR="0080382B" w:rsidRDefault="0080382B" w:rsidP="009D3D10">
            <w:pPr>
              <w:spacing w:before="240" w:after="120"/>
              <w:rPr>
                <w:rFonts w:ascii="Arial" w:hAnsi="Arial" w:cs="Arial"/>
              </w:rPr>
            </w:pPr>
          </w:p>
          <w:p w14:paraId="3D329B9F" w14:textId="77777777" w:rsidR="0080382B" w:rsidRPr="00871935" w:rsidRDefault="0080382B" w:rsidP="009D3D10">
            <w:pPr>
              <w:spacing w:before="240" w:after="120"/>
              <w:rPr>
                <w:rFonts w:ascii="Arial" w:hAnsi="Arial" w:cs="Arial"/>
              </w:rPr>
            </w:pPr>
          </w:p>
        </w:tc>
      </w:tr>
    </w:tbl>
    <w:p w14:paraId="74475488" w14:textId="77777777" w:rsidR="00AB5430" w:rsidRDefault="0070753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7"/>
        <w:gridCol w:w="5739"/>
      </w:tblGrid>
      <w:tr w:rsidR="006C6726" w:rsidRPr="00871935" w14:paraId="0BA3E3F1" w14:textId="77777777" w:rsidTr="00D41DA3">
        <w:trPr>
          <w:trHeight w:val="206"/>
        </w:trPr>
        <w:tc>
          <w:tcPr>
            <w:tcW w:w="9828" w:type="dxa"/>
            <w:gridSpan w:val="2"/>
            <w:shd w:val="clear" w:color="auto" w:fill="000000"/>
          </w:tcPr>
          <w:p w14:paraId="6F82E54E" w14:textId="77777777" w:rsidR="006C6726" w:rsidRPr="00D41DA3" w:rsidRDefault="006C6726" w:rsidP="000E2167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1DA3">
              <w:rPr>
                <w:rFonts w:ascii="Arial" w:hAnsi="Arial" w:cs="Arial"/>
                <w:b/>
                <w:bCs/>
                <w:color w:val="FFFFFF"/>
              </w:rPr>
              <w:t xml:space="preserve">SECTION 2: YOUR REQUIREMENTS </w:t>
            </w:r>
          </w:p>
        </w:tc>
      </w:tr>
      <w:tr w:rsidR="00ED772A" w:rsidRPr="00871935" w14:paraId="6E8B59C9" w14:textId="77777777" w:rsidTr="000E2167">
        <w:trPr>
          <w:trHeight w:val="206"/>
        </w:trPr>
        <w:tc>
          <w:tcPr>
            <w:tcW w:w="3936" w:type="dxa"/>
            <w:shd w:val="clear" w:color="auto" w:fill="D9D9D9"/>
          </w:tcPr>
          <w:p w14:paraId="296C38BE" w14:textId="77777777" w:rsidR="00ED772A" w:rsidRPr="00081C82" w:rsidRDefault="00ED772A" w:rsidP="000E2167">
            <w:pPr>
              <w:jc w:val="both"/>
              <w:rPr>
                <w:rFonts w:ascii="Arial" w:hAnsi="Arial" w:cs="Arial"/>
              </w:rPr>
            </w:pPr>
            <w:r w:rsidRPr="00ED772A">
              <w:rPr>
                <w:rFonts w:ascii="Arial" w:hAnsi="Arial" w:cs="Arial"/>
              </w:rPr>
              <w:t>Properties identified for Meanwhile Space use are located in</w:t>
            </w:r>
            <w:r w:rsidRPr="00F725EA">
              <w:rPr>
                <w:rFonts w:ascii="Arial" w:hAnsi="Arial" w:cs="Arial"/>
                <w:color w:val="C00000"/>
              </w:rPr>
              <w:t xml:space="preserve"> </w:t>
            </w:r>
            <w:r w:rsidRPr="00081C82">
              <w:rPr>
                <w:rFonts w:ascii="Arial" w:hAnsi="Arial" w:cs="Arial"/>
              </w:rPr>
              <w:t>Saltmarket, High Street</w:t>
            </w:r>
            <w:r w:rsidR="00081C82" w:rsidRPr="00081C82">
              <w:rPr>
                <w:rFonts w:ascii="Arial" w:hAnsi="Arial" w:cs="Arial"/>
              </w:rPr>
              <w:t>, Duke Street</w:t>
            </w:r>
            <w:r w:rsidRPr="00081C82">
              <w:rPr>
                <w:rFonts w:ascii="Arial" w:hAnsi="Arial" w:cs="Arial"/>
              </w:rPr>
              <w:t xml:space="preserve"> and St Andrews </w:t>
            </w:r>
            <w:r w:rsidR="00081C82" w:rsidRPr="00081C82">
              <w:rPr>
                <w:rFonts w:ascii="Arial" w:hAnsi="Arial" w:cs="Arial"/>
              </w:rPr>
              <w:t>Place</w:t>
            </w:r>
            <w:r w:rsidRPr="00081C82">
              <w:rPr>
                <w:rFonts w:ascii="Arial" w:hAnsi="Arial" w:cs="Arial"/>
              </w:rPr>
              <w:t xml:space="preserve">.  Do you have any preference in terms of location?  </w:t>
            </w:r>
          </w:p>
          <w:p w14:paraId="37C9A099" w14:textId="77777777" w:rsidR="00ED772A" w:rsidRPr="00ED772A" w:rsidRDefault="00ED772A" w:rsidP="000E2167">
            <w:pPr>
              <w:jc w:val="both"/>
              <w:rPr>
                <w:rFonts w:ascii="Arial" w:hAnsi="Arial" w:cs="Arial"/>
              </w:rPr>
            </w:pPr>
          </w:p>
          <w:p w14:paraId="4D22E3AD" w14:textId="77777777" w:rsidR="00ED772A" w:rsidRPr="0067731B" w:rsidRDefault="00ED772A" w:rsidP="00ED772A">
            <w:pPr>
              <w:jc w:val="both"/>
              <w:rPr>
                <w:rFonts w:ascii="Arial" w:hAnsi="Arial" w:cs="Arial"/>
                <w:color w:val="FF0000"/>
              </w:rPr>
            </w:pPr>
            <w:r w:rsidRPr="00ED772A">
              <w:rPr>
                <w:rFonts w:ascii="Arial" w:hAnsi="Arial" w:cs="Arial"/>
              </w:rPr>
              <w:t>Please indicate if you have any size or layout requirements for your proposed operations</w:t>
            </w:r>
            <w:r w:rsidR="00DB1C48">
              <w:rPr>
                <w:rFonts w:ascii="Arial" w:hAnsi="Arial" w:cs="Arial"/>
              </w:rPr>
              <w:t>.</w:t>
            </w:r>
          </w:p>
        </w:tc>
        <w:tc>
          <w:tcPr>
            <w:tcW w:w="5892" w:type="dxa"/>
          </w:tcPr>
          <w:p w14:paraId="4E85325F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66EA4E23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45C47692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1D05A16C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7C0E72AA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5151DA12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4C27B72F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2AAB6D54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0D8DEE89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1904A808" w14:textId="77777777" w:rsidR="00ED772A" w:rsidRDefault="00ED772A" w:rsidP="000E2167">
            <w:pPr>
              <w:rPr>
                <w:rFonts w:ascii="Arial" w:hAnsi="Arial" w:cs="Arial"/>
              </w:rPr>
            </w:pPr>
          </w:p>
          <w:p w14:paraId="62AEFF77" w14:textId="77777777" w:rsidR="00ED772A" w:rsidRPr="00871935" w:rsidRDefault="00ED772A" w:rsidP="000E2167">
            <w:pPr>
              <w:rPr>
                <w:rFonts w:ascii="Arial" w:hAnsi="Arial" w:cs="Arial"/>
              </w:rPr>
            </w:pPr>
          </w:p>
        </w:tc>
      </w:tr>
    </w:tbl>
    <w:p w14:paraId="27910AC9" w14:textId="4D382095" w:rsidR="0080382B" w:rsidRDefault="0080382B" w:rsidP="000F1FBF">
      <w:pPr>
        <w:jc w:val="both"/>
        <w:rPr>
          <w:rFonts w:ascii="Arial" w:hAnsi="Arial" w:cs="Arial"/>
          <w:color w:val="0070C0"/>
        </w:rPr>
      </w:pPr>
    </w:p>
    <w:p w14:paraId="7D46D622" w14:textId="77777777" w:rsidR="0080382B" w:rsidRDefault="0080382B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br w:type="page"/>
      </w:r>
    </w:p>
    <w:p w14:paraId="1831E558" w14:textId="77777777" w:rsidR="000F1FBF" w:rsidRPr="00707539" w:rsidRDefault="000F1FBF" w:rsidP="000F1FBF">
      <w:pPr>
        <w:jc w:val="both"/>
        <w:rPr>
          <w:rFonts w:ascii="Arial" w:hAnsi="Arial" w:cs="Arial"/>
          <w:color w:val="0070C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5"/>
        <w:gridCol w:w="5741"/>
      </w:tblGrid>
      <w:tr w:rsidR="00282DFD" w:rsidRPr="00871935" w14:paraId="7192ACFE" w14:textId="77777777" w:rsidTr="00D41DA3">
        <w:trPr>
          <w:trHeight w:val="206"/>
        </w:trPr>
        <w:tc>
          <w:tcPr>
            <w:tcW w:w="9828" w:type="dxa"/>
            <w:gridSpan w:val="2"/>
            <w:shd w:val="clear" w:color="auto" w:fill="000000"/>
          </w:tcPr>
          <w:p w14:paraId="02577E3D" w14:textId="77777777" w:rsidR="00282DFD" w:rsidRPr="00D41DA3" w:rsidRDefault="00282DFD" w:rsidP="00810880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D41DA3">
              <w:rPr>
                <w:rFonts w:ascii="Arial" w:hAnsi="Arial" w:cs="Arial"/>
                <w:b/>
                <w:bCs/>
                <w:color w:val="FFFFFF"/>
              </w:rPr>
              <w:t xml:space="preserve">SECTION 3: YOUR PROPOSAL </w:t>
            </w:r>
          </w:p>
        </w:tc>
      </w:tr>
      <w:tr w:rsidR="000E0C1F" w:rsidRPr="00871935" w14:paraId="5A538B71" w14:textId="77777777" w:rsidTr="000E0C1F">
        <w:trPr>
          <w:trHeight w:val="206"/>
        </w:trPr>
        <w:tc>
          <w:tcPr>
            <w:tcW w:w="9828" w:type="dxa"/>
            <w:gridSpan w:val="2"/>
            <w:shd w:val="clear" w:color="auto" w:fill="auto"/>
          </w:tcPr>
          <w:p w14:paraId="23038D61" w14:textId="3CF264F2" w:rsidR="000E0C1F" w:rsidRDefault="0080382B" w:rsidP="008038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completing this section, p</w:t>
            </w:r>
            <w:r w:rsidR="000E0C1F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 xml:space="preserve">refer to </w:t>
            </w:r>
            <w:r w:rsidR="000E0C1F">
              <w:rPr>
                <w:rFonts w:ascii="Arial" w:hAnsi="Arial" w:cs="Arial"/>
              </w:rPr>
              <w:t xml:space="preserve">our Process For Applications document </w:t>
            </w:r>
            <w:r w:rsidRPr="0080382B">
              <w:rPr>
                <w:rFonts w:ascii="Arial" w:hAnsi="Arial" w:cs="Arial"/>
              </w:rPr>
              <w:t>(</w:t>
            </w:r>
            <w:hyperlink r:id="rId11" w:history="1">
              <w:r w:rsidRPr="0080382B">
                <w:rPr>
                  <w:rStyle w:val="Hyperlink"/>
                  <w:rFonts w:ascii="Arial" w:hAnsi="Arial" w:cs="Arial"/>
                  <w:color w:val="auto"/>
                  <w:u w:val="none"/>
                </w:rPr>
                <w:t>available here</w:t>
              </w:r>
            </w:hyperlink>
            <w:r w:rsidRPr="0080382B">
              <w:rPr>
                <w:rFonts w:ascii="Arial" w:hAnsi="Arial" w:cs="Arial"/>
              </w:rPr>
              <w:t xml:space="preserve">) </w:t>
            </w:r>
            <w:r w:rsidR="000E0C1F" w:rsidRPr="0080382B">
              <w:rPr>
                <w:rFonts w:ascii="Arial" w:hAnsi="Arial" w:cs="Arial"/>
              </w:rPr>
              <w:t xml:space="preserve">for </w:t>
            </w:r>
            <w:r w:rsidR="000E0C1F">
              <w:rPr>
                <w:rFonts w:ascii="Arial" w:hAnsi="Arial" w:cs="Arial"/>
              </w:rPr>
              <w:t xml:space="preserve">details of our requirements. </w:t>
            </w:r>
          </w:p>
        </w:tc>
      </w:tr>
      <w:tr w:rsidR="0067731B" w:rsidRPr="00871935" w14:paraId="3F6E1BAD" w14:textId="77777777" w:rsidTr="00D72F04">
        <w:trPr>
          <w:trHeight w:val="206"/>
        </w:trPr>
        <w:tc>
          <w:tcPr>
            <w:tcW w:w="3936" w:type="dxa"/>
            <w:shd w:val="clear" w:color="auto" w:fill="D9D9D9"/>
          </w:tcPr>
          <w:p w14:paraId="521959A6" w14:textId="77777777" w:rsidR="00AB5430" w:rsidRDefault="0067731B" w:rsidP="006A61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GB"/>
              </w:rPr>
              <w:t xml:space="preserve">Meanwhile Space projects will </w:t>
            </w:r>
            <w:r w:rsidRPr="00110632">
              <w:rPr>
                <w:rFonts w:ascii="Arial" w:hAnsi="Arial" w:cs="Arial"/>
              </w:rPr>
              <w:t>deliver local regeneration and place</w:t>
            </w:r>
            <w:r>
              <w:rPr>
                <w:rFonts w:ascii="Arial" w:hAnsi="Arial" w:cs="Arial"/>
              </w:rPr>
              <w:t>-</w:t>
            </w:r>
            <w:r w:rsidRPr="00110632">
              <w:rPr>
                <w:rFonts w:ascii="Arial" w:hAnsi="Arial" w:cs="Arial"/>
              </w:rPr>
              <w:t>shaping activities, meeting local vision and community need.</w:t>
            </w:r>
            <w:r>
              <w:rPr>
                <w:rFonts w:ascii="Arial" w:hAnsi="Arial" w:cs="Arial"/>
              </w:rPr>
              <w:t xml:space="preserve">  </w:t>
            </w:r>
          </w:p>
          <w:p w14:paraId="319108DA" w14:textId="77777777" w:rsidR="00AB5430" w:rsidRDefault="00AB5430" w:rsidP="006A61DE">
            <w:pPr>
              <w:jc w:val="both"/>
              <w:rPr>
                <w:rFonts w:ascii="Arial" w:hAnsi="Arial" w:cs="Arial"/>
              </w:rPr>
            </w:pPr>
          </w:p>
          <w:p w14:paraId="240D5AFB" w14:textId="77777777" w:rsidR="0067731B" w:rsidRPr="00AB5430" w:rsidRDefault="0067731B" w:rsidP="006A61DE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AB5430">
              <w:rPr>
                <w:rFonts w:ascii="Arial" w:hAnsi="Arial" w:cs="Arial"/>
                <w:b/>
                <w:bCs/>
              </w:rPr>
              <w:t xml:space="preserve">Please describe how your organisation will </w:t>
            </w:r>
            <w:r w:rsidR="006A61DE" w:rsidRPr="00AB5430">
              <w:rPr>
                <w:rFonts w:ascii="Arial" w:hAnsi="Arial" w:cs="Arial"/>
                <w:b/>
                <w:bCs/>
              </w:rPr>
              <w:t xml:space="preserve">contribute to </w:t>
            </w:r>
            <w:r w:rsidRPr="00AB5430">
              <w:rPr>
                <w:rFonts w:ascii="Arial" w:hAnsi="Arial" w:cs="Arial"/>
                <w:b/>
                <w:bCs/>
              </w:rPr>
              <w:t>this ambition</w:t>
            </w:r>
          </w:p>
        </w:tc>
        <w:tc>
          <w:tcPr>
            <w:tcW w:w="5892" w:type="dxa"/>
          </w:tcPr>
          <w:p w14:paraId="2F68031C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444C1E4A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3732E3E9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365E321E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0E5DEB86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495A9F03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065E8B97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35138EA4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1316FCED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1F7252D9" w14:textId="77777777" w:rsidR="0080382B" w:rsidRDefault="0080382B" w:rsidP="00810880">
            <w:pPr>
              <w:rPr>
                <w:rFonts w:ascii="Arial" w:hAnsi="Arial" w:cs="Arial"/>
              </w:rPr>
            </w:pPr>
          </w:p>
          <w:p w14:paraId="56B585E2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0CDE18E7" w14:textId="77777777" w:rsidR="003C7FCA" w:rsidRPr="00871935" w:rsidRDefault="003C7FCA" w:rsidP="00810880">
            <w:pPr>
              <w:rPr>
                <w:rFonts w:ascii="Arial" w:hAnsi="Arial" w:cs="Arial"/>
              </w:rPr>
            </w:pPr>
          </w:p>
        </w:tc>
      </w:tr>
      <w:tr w:rsidR="0067731B" w:rsidRPr="00871935" w14:paraId="6B447359" w14:textId="77777777" w:rsidTr="00D72F04">
        <w:trPr>
          <w:trHeight w:val="206"/>
        </w:trPr>
        <w:tc>
          <w:tcPr>
            <w:tcW w:w="3936" w:type="dxa"/>
            <w:shd w:val="clear" w:color="auto" w:fill="D9D9D9"/>
          </w:tcPr>
          <w:p w14:paraId="7E2899CE" w14:textId="77777777" w:rsidR="00240922" w:rsidRDefault="00240922" w:rsidP="00810880">
            <w:pPr>
              <w:rPr>
                <w:rFonts w:ascii="Arial" w:hAnsi="Arial" w:cs="Arial"/>
              </w:rPr>
            </w:pPr>
          </w:p>
          <w:p w14:paraId="76A16B7E" w14:textId="77777777" w:rsidR="00282DFD" w:rsidRDefault="0067731B" w:rsidP="0067731B">
            <w:pPr>
              <w:contextualSpacing/>
              <w:outlineLvl w:val="0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Meanwhile Space is designed to </w:t>
            </w:r>
            <w:r w:rsidRPr="006B2C58">
              <w:rPr>
                <w:rFonts w:ascii="Arial" w:hAnsi="Arial" w:cs="Arial"/>
                <w:lang w:val="en"/>
              </w:rPr>
              <w:t xml:space="preserve">enhance and underpin the viability </w:t>
            </w:r>
            <w:r>
              <w:rPr>
                <w:rFonts w:ascii="Arial" w:hAnsi="Arial" w:cs="Arial"/>
                <w:lang w:val="en"/>
              </w:rPr>
              <w:t>and</w:t>
            </w:r>
            <w:r w:rsidRPr="00D72F04">
              <w:rPr>
                <w:rFonts w:ascii="Arial" w:hAnsi="Arial" w:cs="Arial"/>
              </w:rPr>
              <w:t xml:space="preserve"> revitalisation</w:t>
            </w:r>
            <w:r>
              <w:rPr>
                <w:rFonts w:ascii="Arial" w:hAnsi="Arial" w:cs="Arial"/>
                <w:lang w:val="en"/>
              </w:rPr>
              <w:t xml:space="preserve"> of the area to increase</w:t>
            </w:r>
            <w:r w:rsidRPr="006B2C58">
              <w:rPr>
                <w:rFonts w:ascii="Arial" w:hAnsi="Arial" w:cs="Arial"/>
                <w:lang w:val="en"/>
              </w:rPr>
              <w:t xml:space="preserve"> footfall for the</w:t>
            </w:r>
            <w:r>
              <w:rPr>
                <w:rFonts w:ascii="Arial" w:hAnsi="Arial" w:cs="Arial"/>
                <w:lang w:val="en"/>
              </w:rPr>
              <w:t xml:space="preserve"> existing commercial tenants. </w:t>
            </w:r>
          </w:p>
          <w:p w14:paraId="29A5C420" w14:textId="77777777" w:rsidR="00282DFD" w:rsidRDefault="00282DFD" w:rsidP="0067731B">
            <w:pPr>
              <w:contextualSpacing/>
              <w:outlineLvl w:val="0"/>
              <w:rPr>
                <w:rFonts w:ascii="Arial" w:hAnsi="Arial" w:cs="Arial"/>
                <w:lang w:val="en"/>
              </w:rPr>
            </w:pPr>
          </w:p>
          <w:p w14:paraId="5761C322" w14:textId="77777777" w:rsidR="0067731B" w:rsidRPr="00AB5430" w:rsidRDefault="0067731B" w:rsidP="00AB5430">
            <w:pPr>
              <w:contextualSpacing/>
              <w:outlineLvl w:val="0"/>
              <w:rPr>
                <w:rFonts w:ascii="Arial" w:hAnsi="Arial" w:cs="Arial"/>
                <w:b/>
                <w:bCs/>
                <w:lang w:val="en"/>
              </w:rPr>
            </w:pPr>
            <w:r w:rsidRPr="00AB5430">
              <w:rPr>
                <w:rFonts w:ascii="Arial" w:hAnsi="Arial" w:cs="Arial"/>
                <w:b/>
                <w:bCs/>
                <w:lang w:val="en"/>
              </w:rPr>
              <w:t>How will your business model attract visitors and stimulate economic growth?</w:t>
            </w:r>
          </w:p>
        </w:tc>
        <w:tc>
          <w:tcPr>
            <w:tcW w:w="5892" w:type="dxa"/>
          </w:tcPr>
          <w:p w14:paraId="5C87E271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6406E2E3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773B167F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30DB05E4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5D7DCA20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3DC026B6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0F99DBFA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1C98C0B7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2B25FD7B" w14:textId="77777777" w:rsidR="0067731B" w:rsidRDefault="0067731B" w:rsidP="00810880">
            <w:pPr>
              <w:rPr>
                <w:rFonts w:ascii="Arial" w:hAnsi="Arial" w:cs="Arial"/>
              </w:rPr>
            </w:pPr>
          </w:p>
          <w:p w14:paraId="6B7A18B8" w14:textId="77777777" w:rsidR="00D72F04" w:rsidRDefault="00D72F04" w:rsidP="00810880">
            <w:pPr>
              <w:rPr>
                <w:rFonts w:ascii="Arial" w:hAnsi="Arial" w:cs="Arial"/>
              </w:rPr>
            </w:pPr>
          </w:p>
          <w:p w14:paraId="46133E29" w14:textId="77777777" w:rsidR="0067731B" w:rsidRPr="00871935" w:rsidRDefault="0067731B" w:rsidP="00810880">
            <w:pPr>
              <w:rPr>
                <w:rFonts w:ascii="Arial" w:hAnsi="Arial" w:cs="Arial"/>
              </w:rPr>
            </w:pPr>
          </w:p>
        </w:tc>
      </w:tr>
      <w:tr w:rsidR="00103383" w:rsidRPr="00871935" w14:paraId="59E88450" w14:textId="77777777" w:rsidTr="00810880">
        <w:trPr>
          <w:trHeight w:val="206"/>
        </w:trPr>
        <w:tc>
          <w:tcPr>
            <w:tcW w:w="3936" w:type="dxa"/>
            <w:shd w:val="clear" w:color="auto" w:fill="D9D9D9"/>
          </w:tcPr>
          <w:p w14:paraId="3C0A0FF9" w14:textId="77777777" w:rsidR="00103383" w:rsidRDefault="00103383" w:rsidP="00103383">
            <w:pPr>
              <w:rPr>
                <w:rFonts w:ascii="Arial" w:hAnsi="Arial" w:cs="Arial"/>
              </w:rPr>
            </w:pPr>
          </w:p>
          <w:p w14:paraId="691399FF" w14:textId="77777777" w:rsidR="00EA0254" w:rsidRDefault="00EA0254" w:rsidP="00103383">
            <w:pPr>
              <w:rPr>
                <w:rFonts w:ascii="Arial" w:hAnsi="Arial" w:cs="Arial"/>
              </w:rPr>
            </w:pPr>
          </w:p>
          <w:p w14:paraId="3007C3F9" w14:textId="77777777" w:rsidR="00103383" w:rsidRPr="0067731B" w:rsidRDefault="00103383" w:rsidP="00EA025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Please provide details of your operational plan including </w:t>
            </w:r>
            <w:r w:rsidR="00EA0254">
              <w:rPr>
                <w:rFonts w:ascii="Arial" w:hAnsi="Arial" w:cs="Arial"/>
              </w:rPr>
              <w:t xml:space="preserve">activities proposed, staffing, </w:t>
            </w:r>
            <w:r>
              <w:rPr>
                <w:rFonts w:ascii="Arial" w:hAnsi="Arial" w:cs="Arial"/>
              </w:rPr>
              <w:t>operating</w:t>
            </w:r>
            <w:r w:rsidR="00EA0254">
              <w:rPr>
                <w:rFonts w:ascii="Arial" w:hAnsi="Arial" w:cs="Arial"/>
              </w:rPr>
              <w:t xml:space="preserve"> days/</w:t>
            </w:r>
            <w:r>
              <w:rPr>
                <w:rFonts w:ascii="Arial" w:hAnsi="Arial" w:cs="Arial"/>
              </w:rPr>
              <w:t xml:space="preserve"> hours,</w:t>
            </w:r>
            <w:r w:rsidR="00EA0254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cash flow &amp; budgeting</w:t>
            </w:r>
            <w:r w:rsidR="00EA02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details.</w:t>
            </w:r>
          </w:p>
        </w:tc>
        <w:tc>
          <w:tcPr>
            <w:tcW w:w="5892" w:type="dxa"/>
          </w:tcPr>
          <w:p w14:paraId="34F5F65C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5AF8E529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197C4983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501CE47B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7F761DDE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7164D005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438D521E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1F941DF2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104D869D" w14:textId="77777777" w:rsidR="00103383" w:rsidRDefault="00103383" w:rsidP="00810880">
            <w:pPr>
              <w:rPr>
                <w:rFonts w:ascii="Arial" w:hAnsi="Arial" w:cs="Arial"/>
              </w:rPr>
            </w:pPr>
          </w:p>
          <w:p w14:paraId="0931E345" w14:textId="77777777" w:rsidR="00103383" w:rsidRPr="00871935" w:rsidRDefault="00103383" w:rsidP="00810880">
            <w:pPr>
              <w:rPr>
                <w:rFonts w:ascii="Arial" w:hAnsi="Arial" w:cs="Arial"/>
              </w:rPr>
            </w:pPr>
          </w:p>
        </w:tc>
      </w:tr>
      <w:tr w:rsidR="00036958" w:rsidRPr="00871935" w14:paraId="4E3C8004" w14:textId="77777777" w:rsidTr="00810880">
        <w:trPr>
          <w:trHeight w:val="206"/>
        </w:trPr>
        <w:tc>
          <w:tcPr>
            <w:tcW w:w="3936" w:type="dxa"/>
            <w:shd w:val="clear" w:color="auto" w:fill="D9D9D9"/>
          </w:tcPr>
          <w:p w14:paraId="4828DE62" w14:textId="77777777" w:rsidR="00036958" w:rsidRDefault="00036958" w:rsidP="00810880">
            <w:pPr>
              <w:jc w:val="both"/>
              <w:rPr>
                <w:rFonts w:ascii="Arial" w:hAnsi="Arial" w:cs="Arial"/>
              </w:rPr>
            </w:pPr>
          </w:p>
          <w:p w14:paraId="62E82FF7" w14:textId="77777777" w:rsidR="00036958" w:rsidRDefault="00036958" w:rsidP="00810880">
            <w:pPr>
              <w:jc w:val="both"/>
              <w:rPr>
                <w:rFonts w:ascii="Arial" w:hAnsi="Arial" w:cs="Arial"/>
              </w:rPr>
            </w:pPr>
            <w:r w:rsidRPr="0079183F">
              <w:rPr>
                <w:rFonts w:ascii="Arial" w:hAnsi="Arial" w:cs="Arial"/>
              </w:rPr>
              <w:t xml:space="preserve">Under terms of the initiative we will discuss with you what your intentions are beyond the </w:t>
            </w:r>
            <w:r w:rsidR="00EA0254">
              <w:rPr>
                <w:rFonts w:ascii="Arial" w:hAnsi="Arial" w:cs="Arial"/>
              </w:rPr>
              <w:t xml:space="preserve">term </w:t>
            </w:r>
            <w:r w:rsidRPr="0079183F">
              <w:rPr>
                <w:rFonts w:ascii="Arial" w:hAnsi="Arial" w:cs="Arial"/>
              </w:rPr>
              <w:t xml:space="preserve">of Meanwhile Space use.  </w:t>
            </w:r>
          </w:p>
          <w:p w14:paraId="0084F2D2" w14:textId="77777777" w:rsidR="00E02D51" w:rsidRPr="0079183F" w:rsidRDefault="00E02D51" w:rsidP="00810880">
            <w:pPr>
              <w:jc w:val="both"/>
              <w:rPr>
                <w:rFonts w:ascii="Arial" w:hAnsi="Arial" w:cs="Arial"/>
              </w:rPr>
            </w:pPr>
          </w:p>
          <w:p w14:paraId="07641ED6" w14:textId="77777777" w:rsidR="00036958" w:rsidRPr="00AB5430" w:rsidRDefault="00036958" w:rsidP="00810880">
            <w:pPr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AB5430">
              <w:rPr>
                <w:rFonts w:ascii="Arial" w:hAnsi="Arial" w:cs="Arial"/>
                <w:b/>
                <w:bCs/>
              </w:rPr>
              <w:t>Do you anticipate remaining in oc</w:t>
            </w:r>
            <w:r w:rsidR="00EA0254" w:rsidRPr="00AB5430">
              <w:rPr>
                <w:rFonts w:ascii="Arial" w:hAnsi="Arial" w:cs="Arial"/>
                <w:b/>
                <w:bCs/>
              </w:rPr>
              <w:t>cupation under a standard commercial lease agreement beyond 12 months of occupation</w:t>
            </w:r>
            <w:r w:rsidRPr="00AB5430">
              <w:rPr>
                <w:rFonts w:ascii="Arial" w:hAnsi="Arial" w:cs="Arial"/>
                <w:b/>
                <w:bCs/>
              </w:rPr>
              <w:t>?</w:t>
            </w:r>
            <w:r w:rsidR="00EA0254" w:rsidRPr="00AB543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92" w:type="dxa"/>
          </w:tcPr>
          <w:p w14:paraId="26FFA23B" w14:textId="77777777" w:rsidR="00036958" w:rsidRDefault="00036958" w:rsidP="00810880">
            <w:pPr>
              <w:rPr>
                <w:rFonts w:ascii="Arial" w:hAnsi="Arial" w:cs="Arial"/>
              </w:rPr>
            </w:pPr>
          </w:p>
          <w:p w14:paraId="37FF7009" w14:textId="77777777" w:rsidR="00036958" w:rsidRDefault="00036958" w:rsidP="00810880">
            <w:pPr>
              <w:rPr>
                <w:rFonts w:ascii="Arial" w:hAnsi="Arial" w:cs="Arial"/>
              </w:rPr>
            </w:pPr>
          </w:p>
          <w:p w14:paraId="5D79ED1C" w14:textId="77777777" w:rsidR="00036958" w:rsidRDefault="00036958" w:rsidP="00810880">
            <w:pPr>
              <w:rPr>
                <w:rFonts w:ascii="Arial" w:hAnsi="Arial" w:cs="Arial"/>
              </w:rPr>
            </w:pPr>
          </w:p>
          <w:p w14:paraId="298A399E" w14:textId="77777777" w:rsidR="00AB5430" w:rsidRDefault="00AB5430" w:rsidP="00810880">
            <w:pPr>
              <w:rPr>
                <w:rFonts w:ascii="Arial" w:hAnsi="Arial" w:cs="Arial"/>
              </w:rPr>
            </w:pPr>
          </w:p>
          <w:p w14:paraId="36D13233" w14:textId="77777777" w:rsidR="00AB5430" w:rsidRDefault="00AB5430" w:rsidP="00810880">
            <w:pPr>
              <w:rPr>
                <w:rFonts w:ascii="Arial" w:hAnsi="Arial" w:cs="Arial"/>
              </w:rPr>
            </w:pPr>
          </w:p>
          <w:p w14:paraId="127F932A" w14:textId="77777777" w:rsidR="00AB5430" w:rsidRDefault="00AB5430" w:rsidP="00810880">
            <w:pPr>
              <w:rPr>
                <w:rFonts w:ascii="Arial" w:hAnsi="Arial" w:cs="Arial"/>
              </w:rPr>
            </w:pPr>
          </w:p>
          <w:p w14:paraId="433D746B" w14:textId="77777777" w:rsidR="00AB5430" w:rsidRDefault="00AB5430" w:rsidP="00810880">
            <w:pPr>
              <w:rPr>
                <w:rFonts w:ascii="Arial" w:hAnsi="Arial" w:cs="Arial"/>
              </w:rPr>
            </w:pPr>
          </w:p>
          <w:p w14:paraId="27A8159F" w14:textId="77777777" w:rsidR="00240922" w:rsidRDefault="00240922" w:rsidP="00810880">
            <w:pPr>
              <w:rPr>
                <w:rFonts w:ascii="Arial" w:hAnsi="Arial" w:cs="Arial"/>
              </w:rPr>
            </w:pPr>
          </w:p>
          <w:p w14:paraId="76524C0D" w14:textId="77777777" w:rsidR="00036958" w:rsidRPr="00871935" w:rsidRDefault="00036958" w:rsidP="00810880">
            <w:pPr>
              <w:rPr>
                <w:rFonts w:ascii="Arial" w:hAnsi="Arial" w:cs="Arial"/>
              </w:rPr>
            </w:pPr>
          </w:p>
        </w:tc>
      </w:tr>
    </w:tbl>
    <w:p w14:paraId="0207E582" w14:textId="6C434040" w:rsidR="0080382B" w:rsidRDefault="0080382B" w:rsidP="002F0D12">
      <w:pPr>
        <w:jc w:val="both"/>
        <w:rPr>
          <w:rFonts w:ascii="Arial" w:hAnsi="Arial" w:cs="Arial"/>
        </w:rPr>
      </w:pPr>
    </w:p>
    <w:p w14:paraId="6B04C8C4" w14:textId="77777777" w:rsidR="0080382B" w:rsidRDefault="008038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38B34B" w14:textId="77777777" w:rsidR="002F0D12" w:rsidRPr="00871935" w:rsidRDefault="002F0D12" w:rsidP="002F0D12">
      <w:pPr>
        <w:jc w:val="both"/>
        <w:rPr>
          <w:rFonts w:ascii="Arial" w:hAnsi="Arial" w:cs="Aria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3"/>
      </w:tblGrid>
      <w:tr w:rsidR="0065248A" w:rsidRPr="00871935" w14:paraId="0609D5E2" w14:textId="77777777" w:rsidTr="00D41DA3">
        <w:tc>
          <w:tcPr>
            <w:tcW w:w="9923" w:type="dxa"/>
            <w:gridSpan w:val="2"/>
            <w:shd w:val="clear" w:color="auto" w:fill="000000"/>
          </w:tcPr>
          <w:p w14:paraId="03FC6DB8" w14:textId="5E614CC5" w:rsidR="0065248A" w:rsidRPr="00D41DA3" w:rsidRDefault="00AB5430" w:rsidP="0015083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SECTION </w:t>
            </w:r>
            <w:r w:rsidR="0080382B">
              <w:rPr>
                <w:rFonts w:ascii="Arial" w:hAnsi="Arial" w:cs="Arial"/>
                <w:b/>
                <w:lang w:eastAsia="en-GB"/>
              </w:rPr>
              <w:t>4</w:t>
            </w:r>
            <w:r>
              <w:rPr>
                <w:rFonts w:ascii="Arial" w:hAnsi="Arial" w:cs="Arial"/>
                <w:b/>
                <w:lang w:eastAsia="en-GB"/>
              </w:rPr>
              <w:t xml:space="preserve">: </w:t>
            </w:r>
            <w:r w:rsidR="0065248A" w:rsidRPr="00871935">
              <w:rPr>
                <w:rFonts w:ascii="Arial" w:hAnsi="Arial" w:cs="Arial"/>
                <w:b/>
                <w:lang w:eastAsia="en-GB"/>
              </w:rPr>
              <w:t>DECLARATION</w:t>
            </w:r>
          </w:p>
        </w:tc>
      </w:tr>
      <w:tr w:rsidR="000E0C1F" w:rsidRPr="00871935" w14:paraId="526C6C58" w14:textId="77777777" w:rsidTr="00AB5430">
        <w:tc>
          <w:tcPr>
            <w:tcW w:w="9923" w:type="dxa"/>
            <w:gridSpan w:val="2"/>
          </w:tcPr>
          <w:p w14:paraId="425F05C0" w14:textId="0777018C" w:rsidR="000E0C1F" w:rsidRPr="00871935" w:rsidRDefault="000E0C1F" w:rsidP="001D2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By submitting this application, I confirm that I have read and understood the Process For Applica</w:t>
            </w:r>
            <w:r w:rsidR="002553F5">
              <w:rPr>
                <w:rFonts w:ascii="Arial" w:hAnsi="Arial" w:cs="Arial"/>
                <w:lang w:eastAsia="en-GB"/>
              </w:rPr>
              <w:t>nt</w:t>
            </w:r>
            <w:r>
              <w:rPr>
                <w:rFonts w:ascii="Arial" w:hAnsi="Arial" w:cs="Arial"/>
                <w:lang w:eastAsia="en-GB"/>
              </w:rPr>
              <w:t xml:space="preserve">s document. </w:t>
            </w:r>
          </w:p>
        </w:tc>
      </w:tr>
      <w:tr w:rsidR="0065248A" w:rsidRPr="00871935" w14:paraId="2B6E9E5C" w14:textId="77777777" w:rsidTr="00AB5430">
        <w:tc>
          <w:tcPr>
            <w:tcW w:w="9923" w:type="dxa"/>
            <w:gridSpan w:val="2"/>
          </w:tcPr>
          <w:p w14:paraId="24855DDD" w14:textId="77777777" w:rsidR="0065248A" w:rsidRPr="00871935" w:rsidRDefault="0065248A" w:rsidP="001D2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 w:rsidRPr="00871935">
              <w:rPr>
                <w:rFonts w:ascii="Arial" w:hAnsi="Arial" w:cs="Arial"/>
                <w:lang w:eastAsia="en-GB"/>
              </w:rPr>
              <w:t>I confirm that the information set out in this Form, any appendices and any enclosed accompanying documents are correct.</w:t>
            </w:r>
          </w:p>
        </w:tc>
      </w:tr>
      <w:tr w:rsidR="0065248A" w:rsidRPr="00871935" w14:paraId="0B9EE1BC" w14:textId="77777777" w:rsidTr="00AB5430">
        <w:tc>
          <w:tcPr>
            <w:tcW w:w="9923" w:type="dxa"/>
            <w:gridSpan w:val="2"/>
          </w:tcPr>
          <w:p w14:paraId="4DBDF64E" w14:textId="77777777" w:rsidR="0065248A" w:rsidRPr="00871935" w:rsidRDefault="0065248A" w:rsidP="001D2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 w:rsidRPr="00871935">
              <w:rPr>
                <w:rFonts w:ascii="Arial" w:hAnsi="Arial" w:cs="Arial"/>
                <w:lang w:eastAsia="en-GB"/>
              </w:rPr>
              <w:t xml:space="preserve">I confirm that if there are any significant changes to the application or the project/initiative, </w:t>
            </w:r>
            <w:r w:rsidR="00336C43">
              <w:rPr>
                <w:rFonts w:ascii="Arial" w:hAnsi="Arial" w:cs="Arial"/>
                <w:lang w:eastAsia="en-GB"/>
              </w:rPr>
              <w:t>City Property Glasgow (Investments) LLP</w:t>
            </w:r>
            <w:r w:rsidRPr="00871935">
              <w:rPr>
                <w:rFonts w:ascii="Arial" w:hAnsi="Arial" w:cs="Arial"/>
                <w:lang w:eastAsia="en-GB"/>
              </w:rPr>
              <w:t xml:space="preserve"> will be informed immediately.</w:t>
            </w:r>
          </w:p>
        </w:tc>
      </w:tr>
      <w:tr w:rsidR="0065248A" w:rsidRPr="00871935" w14:paraId="55ED7E9C" w14:textId="77777777" w:rsidTr="00AB5430">
        <w:tc>
          <w:tcPr>
            <w:tcW w:w="9923" w:type="dxa"/>
            <w:gridSpan w:val="2"/>
          </w:tcPr>
          <w:p w14:paraId="6946A324" w14:textId="77777777" w:rsidR="0065248A" w:rsidRPr="00871935" w:rsidRDefault="0065248A" w:rsidP="001D2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GB"/>
              </w:rPr>
            </w:pPr>
            <w:r w:rsidRPr="00871935">
              <w:rPr>
                <w:rFonts w:ascii="Arial" w:hAnsi="Arial" w:cs="Arial"/>
                <w:lang w:eastAsia="en-GB"/>
              </w:rPr>
              <w:t xml:space="preserve">I confirm that the organisation will comply with any monitoring and evaluation requirements as required by </w:t>
            </w:r>
            <w:r w:rsidR="00336C43">
              <w:rPr>
                <w:rFonts w:ascii="Arial" w:hAnsi="Arial" w:cs="Arial"/>
                <w:lang w:eastAsia="en-GB"/>
              </w:rPr>
              <w:t>City Property Glasgow (Investments) LLP</w:t>
            </w:r>
          </w:p>
        </w:tc>
      </w:tr>
      <w:tr w:rsidR="0065248A" w:rsidRPr="00871935" w14:paraId="6BDB04B5" w14:textId="77777777" w:rsidTr="00AB5430">
        <w:tc>
          <w:tcPr>
            <w:tcW w:w="9923" w:type="dxa"/>
            <w:gridSpan w:val="2"/>
          </w:tcPr>
          <w:p w14:paraId="131EFB0B" w14:textId="77777777" w:rsidR="00C04A25" w:rsidRPr="00F725EA" w:rsidRDefault="00C04A25" w:rsidP="001D2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F725EA">
              <w:rPr>
                <w:rFonts w:ascii="Arial" w:hAnsi="Arial" w:cs="Arial"/>
                <w:b/>
                <w:bCs/>
                <w:lang w:eastAsia="en-GB"/>
              </w:rPr>
              <w:t xml:space="preserve">Data Protection </w:t>
            </w:r>
          </w:p>
          <w:p w14:paraId="26919CB4" w14:textId="77777777" w:rsidR="00070B53" w:rsidRPr="00AB5430" w:rsidRDefault="00070B53" w:rsidP="001D2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 w:rsidRPr="00AB5430">
              <w:rPr>
                <w:rFonts w:ascii="Arial" w:hAnsi="Arial" w:cs="Arial"/>
                <w:lang w:eastAsia="en-GB"/>
              </w:rPr>
              <w:t xml:space="preserve">In line with General Data Protection Regulations (GDPR) implemented on 25 May 2018, a Privacy Statement for purchasing or leasing properties from City Property Glasgow (Investments) LLP is available to view at </w:t>
            </w:r>
            <w:hyperlink r:id="rId12" w:history="1">
              <w:r w:rsidRPr="00AB5430">
                <w:rPr>
                  <w:rStyle w:val="Hyperlink"/>
                  <w:rFonts w:ascii="Arial" w:hAnsi="Arial" w:cs="Arial"/>
                  <w:color w:val="auto"/>
                  <w:lang w:eastAsia="en-GB"/>
                </w:rPr>
                <w:t>https://www.citypropertyglasgow.co.uk/privacy/</w:t>
              </w:r>
            </w:hyperlink>
          </w:p>
          <w:p w14:paraId="3B3578B6" w14:textId="021225A8" w:rsidR="00070B53" w:rsidRPr="00081C82" w:rsidRDefault="0080382B" w:rsidP="001D2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 w:rsidR="00070B53" w:rsidRPr="00081C82">
              <w:rPr>
                <w:rFonts w:ascii="Arial" w:hAnsi="Arial" w:cs="Arial"/>
                <w:lang w:eastAsia="en-GB"/>
              </w:rPr>
              <w:t xml:space="preserve">If you would prefer a hard copy of this please contact </w:t>
            </w:r>
            <w:r w:rsidR="00036958" w:rsidRPr="00081C82">
              <w:rPr>
                <w:rFonts w:ascii="Arial" w:hAnsi="Arial" w:cs="Arial"/>
                <w:lang w:eastAsia="en-GB"/>
              </w:rPr>
              <w:t xml:space="preserve">0141 287 </w:t>
            </w:r>
            <w:r w:rsidR="00DC3302" w:rsidRPr="00081C82">
              <w:rPr>
                <w:rFonts w:ascii="Arial" w:hAnsi="Arial" w:cs="Arial"/>
                <w:lang w:eastAsia="en-GB"/>
              </w:rPr>
              <w:t xml:space="preserve">6161 or </w:t>
            </w:r>
            <w:r w:rsidR="00081C82" w:rsidRPr="00081C82">
              <w:rPr>
                <w:rFonts w:ascii="Arial" w:hAnsi="Arial" w:cs="Arial"/>
                <w:lang w:eastAsia="en-GB"/>
              </w:rPr>
              <w:t>meanwhile</w:t>
            </w:r>
            <w:r w:rsidR="00DC3302" w:rsidRPr="00081C82">
              <w:rPr>
                <w:rFonts w:ascii="Arial" w:hAnsi="Arial" w:cs="Arial"/>
                <w:lang w:eastAsia="en-GB"/>
              </w:rPr>
              <w:t xml:space="preserve">@citypropertyglasgow.co.uk </w:t>
            </w:r>
          </w:p>
          <w:p w14:paraId="0D64B75C" w14:textId="77777777" w:rsidR="0065248A" w:rsidRPr="00871935" w:rsidRDefault="0065248A" w:rsidP="001D2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65248A" w:rsidRPr="00871935" w14:paraId="234C8176" w14:textId="77777777" w:rsidTr="00AB5430">
        <w:tc>
          <w:tcPr>
            <w:tcW w:w="4820" w:type="dxa"/>
            <w:shd w:val="clear" w:color="auto" w:fill="CCCCCC"/>
          </w:tcPr>
          <w:p w14:paraId="4C508E1D" w14:textId="77777777" w:rsidR="0065248A" w:rsidRPr="00871935" w:rsidRDefault="00AB5430" w:rsidP="001508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ORGANISATION </w:t>
            </w:r>
          </w:p>
          <w:p w14:paraId="4968B9D6" w14:textId="77777777" w:rsidR="0065248A" w:rsidRPr="00871935" w:rsidRDefault="0065248A" w:rsidP="00150838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51AE35A3" w14:textId="77777777" w:rsidR="0065248A" w:rsidRPr="00045358" w:rsidRDefault="0065248A" w:rsidP="00150838">
            <w:pPr>
              <w:rPr>
                <w:rFonts w:ascii="Arial" w:hAnsi="Arial" w:cs="Arial"/>
              </w:rPr>
            </w:pPr>
          </w:p>
        </w:tc>
      </w:tr>
      <w:tr w:rsidR="00082839" w:rsidRPr="00871935" w14:paraId="4E02FBA8" w14:textId="77777777" w:rsidTr="00AB5430">
        <w:tc>
          <w:tcPr>
            <w:tcW w:w="4820" w:type="dxa"/>
            <w:shd w:val="clear" w:color="auto" w:fill="CCCCCC"/>
          </w:tcPr>
          <w:p w14:paraId="490F5E23" w14:textId="77777777" w:rsidR="00082839" w:rsidRPr="00871935" w:rsidRDefault="00AB5430" w:rsidP="000828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NAME OF PERSON SUBMITTING FORM</w:t>
            </w:r>
          </w:p>
          <w:p w14:paraId="6D9B4F7C" w14:textId="77777777" w:rsidR="00082839" w:rsidRPr="00871935" w:rsidRDefault="00082839" w:rsidP="0008283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7A454207" w14:textId="77777777" w:rsidR="00082839" w:rsidRPr="00045358" w:rsidRDefault="00082839" w:rsidP="00082839">
            <w:pPr>
              <w:rPr>
                <w:rFonts w:ascii="Arial" w:hAnsi="Arial" w:cs="Arial"/>
              </w:rPr>
            </w:pPr>
          </w:p>
        </w:tc>
      </w:tr>
      <w:tr w:rsidR="00082839" w:rsidRPr="00871935" w14:paraId="56337739" w14:textId="77777777" w:rsidTr="00AB5430">
        <w:tc>
          <w:tcPr>
            <w:tcW w:w="4820" w:type="dxa"/>
            <w:shd w:val="clear" w:color="auto" w:fill="CCCCCC"/>
          </w:tcPr>
          <w:p w14:paraId="637D3246" w14:textId="77777777" w:rsidR="00082839" w:rsidRPr="00871935" w:rsidRDefault="00082839" w:rsidP="000828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GB"/>
              </w:rPr>
            </w:pPr>
            <w:r w:rsidRPr="00871935">
              <w:rPr>
                <w:rFonts w:ascii="Arial" w:hAnsi="Arial" w:cs="Arial"/>
                <w:b/>
                <w:lang w:eastAsia="en-GB"/>
              </w:rPr>
              <w:t>D</w:t>
            </w:r>
            <w:r w:rsidR="00AB5430">
              <w:rPr>
                <w:rFonts w:ascii="Arial" w:hAnsi="Arial" w:cs="Arial"/>
                <w:b/>
                <w:lang w:eastAsia="en-GB"/>
              </w:rPr>
              <w:t>ESIGNATION</w:t>
            </w:r>
          </w:p>
          <w:p w14:paraId="54FE83E4" w14:textId="77777777" w:rsidR="00082839" w:rsidRPr="00871935" w:rsidRDefault="00082839" w:rsidP="00082839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316A136" w14:textId="77777777" w:rsidR="00082839" w:rsidRPr="00045358" w:rsidRDefault="00082839" w:rsidP="00082839">
            <w:pPr>
              <w:rPr>
                <w:rFonts w:ascii="Arial" w:hAnsi="Arial" w:cs="Arial"/>
              </w:rPr>
            </w:pPr>
          </w:p>
        </w:tc>
      </w:tr>
      <w:tr w:rsidR="00082839" w:rsidRPr="00871935" w14:paraId="3BC9739C" w14:textId="77777777" w:rsidTr="00AB5430">
        <w:tc>
          <w:tcPr>
            <w:tcW w:w="4820" w:type="dxa"/>
            <w:shd w:val="clear" w:color="auto" w:fill="CCCCCC"/>
          </w:tcPr>
          <w:p w14:paraId="0F71A10C" w14:textId="77777777" w:rsidR="00082839" w:rsidRPr="006A61DE" w:rsidRDefault="00AB5430" w:rsidP="006A61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DATE</w:t>
            </w:r>
          </w:p>
        </w:tc>
        <w:tc>
          <w:tcPr>
            <w:tcW w:w="5103" w:type="dxa"/>
          </w:tcPr>
          <w:p w14:paraId="153C0CF3" w14:textId="77777777" w:rsidR="00082839" w:rsidRPr="00045358" w:rsidRDefault="00AB5430" w:rsidP="00082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</w:tbl>
    <w:p w14:paraId="49E5C8B6" w14:textId="5301C289" w:rsidR="002553F5" w:rsidRDefault="002553F5" w:rsidP="002553F5">
      <w:pPr>
        <w:jc w:val="center"/>
        <w:rPr>
          <w:rFonts w:ascii="Arial" w:hAnsi="Arial" w:cs="Arial"/>
        </w:rPr>
      </w:pPr>
    </w:p>
    <w:p w14:paraId="527EB080" w14:textId="77777777" w:rsidR="002553F5" w:rsidRDefault="002553F5" w:rsidP="00AB5430">
      <w:pPr>
        <w:jc w:val="center"/>
        <w:rPr>
          <w:rFonts w:ascii="Arial" w:hAnsi="Arial" w:cs="Arial"/>
        </w:rPr>
      </w:pPr>
    </w:p>
    <w:p w14:paraId="3A64FD64" w14:textId="0F51DC57" w:rsidR="006A61DE" w:rsidRDefault="00AB5430" w:rsidP="00AB54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END</w:t>
      </w:r>
    </w:p>
    <w:sectPr w:rsidR="006A61DE" w:rsidSect="004E23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1" w:right="1140" w:bottom="3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5BD5" w14:textId="77777777" w:rsidR="00FB1169" w:rsidRDefault="00FB1169" w:rsidP="005F14C6">
      <w:r>
        <w:separator/>
      </w:r>
    </w:p>
  </w:endnote>
  <w:endnote w:type="continuationSeparator" w:id="0">
    <w:p w14:paraId="3DE76FFC" w14:textId="77777777" w:rsidR="00FB1169" w:rsidRDefault="00FB1169" w:rsidP="005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B637" w14:textId="218D29E7" w:rsidR="00D34C81" w:rsidRDefault="007F7A93" w:rsidP="007F7A93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 w:fldLock="1"/>
    </w:r>
    <w:r>
      <w:rPr>
        <w:rStyle w:val="PageNumber"/>
      </w:rPr>
      <w:instrText xml:space="preserve"> DOCPROPERTY bjFooterEvenPageDocProperty \* MERGEFORMAT </w:instrText>
    </w:r>
    <w:r>
      <w:rPr>
        <w:rStyle w:val="PageNumber"/>
      </w:rPr>
      <w:fldChar w:fldCharType="separate"/>
    </w:r>
    <w:r w:rsidRPr="007F7A93">
      <w:rPr>
        <w:rStyle w:val="PageNumber"/>
        <w:rFonts w:ascii="Arial" w:hAnsi="Arial" w:cs="Arial"/>
        <w:b/>
        <w:color w:val="000000"/>
        <w:sz w:val="24"/>
      </w:rPr>
      <w:t>OFFICIAL</w:t>
    </w:r>
    <w:r>
      <w:rPr>
        <w:rStyle w:val="PageNumber"/>
      </w:rPr>
      <w:fldChar w:fldCharType="end"/>
    </w:r>
    <w:r w:rsidR="00D34C81">
      <w:rPr>
        <w:rStyle w:val="PageNumber"/>
      </w:rPr>
      <w:fldChar w:fldCharType="begin"/>
    </w:r>
    <w:r w:rsidR="00D34C81">
      <w:rPr>
        <w:rStyle w:val="PageNumber"/>
      </w:rPr>
      <w:instrText xml:space="preserve">PAGE  </w:instrText>
    </w:r>
    <w:r w:rsidR="00D34C81">
      <w:rPr>
        <w:rStyle w:val="PageNumber"/>
      </w:rPr>
      <w:fldChar w:fldCharType="end"/>
    </w:r>
  </w:p>
  <w:p w14:paraId="621B0F74" w14:textId="77777777" w:rsidR="00D34C81" w:rsidRDefault="00D34C81" w:rsidP="002830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10BD" w14:textId="3A69395F" w:rsidR="0028305B" w:rsidRDefault="007F7A93" w:rsidP="007F7A93">
    <w:pPr>
      <w:pStyle w:val="Footer"/>
      <w:jc w:val="center"/>
    </w:pPr>
    <w:fldSimple w:instr=" DOCPROPERTY bjFooterBothDocProperty \* MERGEFORMAT " w:fldLock="1">
      <w:r w:rsidRPr="007F7A93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EA96" w14:textId="77777777" w:rsidR="002553F5" w:rsidRDefault="00255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9361" w14:textId="77777777" w:rsidR="00FB1169" w:rsidRDefault="00FB1169" w:rsidP="005F14C6">
      <w:r>
        <w:separator/>
      </w:r>
    </w:p>
  </w:footnote>
  <w:footnote w:type="continuationSeparator" w:id="0">
    <w:p w14:paraId="53FDEB7E" w14:textId="77777777" w:rsidR="00FB1169" w:rsidRDefault="00FB1169" w:rsidP="005F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F298" w14:textId="44088960" w:rsidR="0028305B" w:rsidRDefault="007F7A93" w:rsidP="007F7A93">
    <w:pPr>
      <w:pStyle w:val="Header"/>
      <w:jc w:val="center"/>
    </w:pPr>
    <w:fldSimple w:instr=" DOCPROPERTY bjHeaderEvenPageDocProperty \* MERGEFORMAT " w:fldLock="1">
      <w:r w:rsidRPr="007F7A93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5D50" w14:textId="6DE72CB5" w:rsidR="0028305B" w:rsidRDefault="007F7A93" w:rsidP="007F7A93">
    <w:pPr>
      <w:pStyle w:val="Header"/>
      <w:jc w:val="center"/>
    </w:pPr>
    <w:fldSimple w:instr=" DOCPROPERTY bjHeaderBothDocProperty \* MERGEFORMAT " w:fldLock="1">
      <w:r w:rsidRPr="007F7A93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1560" w14:textId="77777777" w:rsidR="002553F5" w:rsidRDefault="00255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D84D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138CC"/>
    <w:multiLevelType w:val="hybridMultilevel"/>
    <w:tmpl w:val="3CC0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B7C4D"/>
    <w:multiLevelType w:val="hybridMultilevel"/>
    <w:tmpl w:val="E6BA066E"/>
    <w:lvl w:ilvl="0" w:tplc="0E320B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E77658"/>
    <w:multiLevelType w:val="hybridMultilevel"/>
    <w:tmpl w:val="4F62DD6C"/>
    <w:lvl w:ilvl="0" w:tplc="09AE9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F61EF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9D156B"/>
    <w:multiLevelType w:val="multilevel"/>
    <w:tmpl w:val="9FF044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3966A7"/>
    <w:multiLevelType w:val="multilevel"/>
    <w:tmpl w:val="C630A5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2A6137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7D3360C"/>
    <w:multiLevelType w:val="hybridMultilevel"/>
    <w:tmpl w:val="54C464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90BAF"/>
    <w:multiLevelType w:val="hybridMultilevel"/>
    <w:tmpl w:val="F41A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254"/>
    <w:multiLevelType w:val="hybridMultilevel"/>
    <w:tmpl w:val="C4CA2A98"/>
    <w:lvl w:ilvl="0" w:tplc="FBD2751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132200"/>
    <w:multiLevelType w:val="hybridMultilevel"/>
    <w:tmpl w:val="43769C20"/>
    <w:lvl w:ilvl="0" w:tplc="C1B6F77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76CBF"/>
    <w:multiLevelType w:val="hybridMultilevel"/>
    <w:tmpl w:val="9644519C"/>
    <w:lvl w:ilvl="0" w:tplc="0E320B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241B2"/>
    <w:multiLevelType w:val="multilevel"/>
    <w:tmpl w:val="787CBC78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1440" w:hanging="108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bullet"/>
      <w:lvlText w:val=""/>
      <w:lvlJc w:val="left"/>
      <w:pPr>
        <w:ind w:left="1800" w:hanging="1440"/>
      </w:pPr>
      <w:rPr>
        <w:rFonts w:ascii="Wingdings" w:hAnsi="Wingdings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6A179F4"/>
    <w:multiLevelType w:val="hybridMultilevel"/>
    <w:tmpl w:val="CCB2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53222"/>
    <w:multiLevelType w:val="hybridMultilevel"/>
    <w:tmpl w:val="FBEE90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C31D3"/>
    <w:multiLevelType w:val="hybridMultilevel"/>
    <w:tmpl w:val="0AF46C48"/>
    <w:lvl w:ilvl="0" w:tplc="73BC7B9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418E9"/>
    <w:multiLevelType w:val="multilevel"/>
    <w:tmpl w:val="6D283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410B32"/>
    <w:multiLevelType w:val="hybridMultilevel"/>
    <w:tmpl w:val="107A7FE8"/>
    <w:lvl w:ilvl="0" w:tplc="0354F3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2A093F"/>
    <w:multiLevelType w:val="hybridMultilevel"/>
    <w:tmpl w:val="B0A2B0A8"/>
    <w:lvl w:ilvl="0" w:tplc="E446FD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06153C"/>
    <w:multiLevelType w:val="hybridMultilevel"/>
    <w:tmpl w:val="6D2832C6"/>
    <w:lvl w:ilvl="0" w:tplc="BE7E5D1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17533A"/>
    <w:multiLevelType w:val="hybridMultilevel"/>
    <w:tmpl w:val="56624DD8"/>
    <w:lvl w:ilvl="0" w:tplc="0E320B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B47AE5"/>
    <w:multiLevelType w:val="hybridMultilevel"/>
    <w:tmpl w:val="E44E39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A7DB5"/>
    <w:multiLevelType w:val="hybridMultilevel"/>
    <w:tmpl w:val="C4629446"/>
    <w:lvl w:ilvl="0" w:tplc="04090001">
      <w:start w:val="1"/>
      <w:numFmt w:val="bullet"/>
      <w:pStyle w:val="youthaf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47B55"/>
    <w:multiLevelType w:val="hybridMultilevel"/>
    <w:tmpl w:val="A0F8E76C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AFD1151"/>
    <w:multiLevelType w:val="hybridMultilevel"/>
    <w:tmpl w:val="50D0D602"/>
    <w:lvl w:ilvl="0" w:tplc="B94AC2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193504"/>
    <w:multiLevelType w:val="hybridMultilevel"/>
    <w:tmpl w:val="109EFA20"/>
    <w:lvl w:ilvl="0" w:tplc="5F8E44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103058">
    <w:abstractNumId w:val="22"/>
  </w:num>
  <w:num w:numId="2" w16cid:durableId="1473405872">
    <w:abstractNumId w:val="2"/>
  </w:num>
  <w:num w:numId="3" w16cid:durableId="684359580">
    <w:abstractNumId w:val="20"/>
  </w:num>
  <w:num w:numId="4" w16cid:durableId="1211579426">
    <w:abstractNumId w:val="11"/>
  </w:num>
  <w:num w:numId="5" w16cid:durableId="428742983">
    <w:abstractNumId w:val="3"/>
  </w:num>
  <w:num w:numId="6" w16cid:durableId="2008746760">
    <w:abstractNumId w:val="4"/>
  </w:num>
  <w:num w:numId="7" w16cid:durableId="1871647339">
    <w:abstractNumId w:val="24"/>
  </w:num>
  <w:num w:numId="8" w16cid:durableId="1444809548">
    <w:abstractNumId w:val="6"/>
  </w:num>
  <w:num w:numId="9" w16cid:durableId="160782916">
    <w:abstractNumId w:val="19"/>
  </w:num>
  <w:num w:numId="10" w16cid:durableId="870723718">
    <w:abstractNumId w:val="16"/>
  </w:num>
  <w:num w:numId="11" w16cid:durableId="893156012">
    <w:abstractNumId w:val="17"/>
  </w:num>
  <w:num w:numId="12" w16cid:durableId="1689481608">
    <w:abstractNumId w:val="10"/>
  </w:num>
  <w:num w:numId="13" w16cid:durableId="1188955560">
    <w:abstractNumId w:val="25"/>
  </w:num>
  <w:num w:numId="14" w16cid:durableId="645086447">
    <w:abstractNumId w:val="9"/>
  </w:num>
  <w:num w:numId="15" w16cid:durableId="1772241077">
    <w:abstractNumId w:val="18"/>
  </w:num>
  <w:num w:numId="16" w16cid:durableId="658575485">
    <w:abstractNumId w:val="15"/>
  </w:num>
  <w:num w:numId="17" w16cid:durableId="1005744778">
    <w:abstractNumId w:val="5"/>
  </w:num>
  <w:num w:numId="18" w16cid:durableId="1739088724">
    <w:abstractNumId w:val="14"/>
  </w:num>
  <w:num w:numId="19" w16cid:durableId="1499543685">
    <w:abstractNumId w:val="7"/>
  </w:num>
  <w:num w:numId="20" w16cid:durableId="358430918">
    <w:abstractNumId w:val="21"/>
  </w:num>
  <w:num w:numId="21" w16cid:durableId="958688342">
    <w:abstractNumId w:val="23"/>
  </w:num>
  <w:num w:numId="22" w16cid:durableId="1790972027">
    <w:abstractNumId w:val="0"/>
  </w:num>
  <w:num w:numId="23" w16cid:durableId="1801992008">
    <w:abstractNumId w:val="1"/>
  </w:num>
  <w:num w:numId="24" w16cid:durableId="148834605">
    <w:abstractNumId w:val="13"/>
  </w:num>
  <w:num w:numId="25" w16cid:durableId="1173951109">
    <w:abstractNumId w:val="8"/>
  </w:num>
  <w:num w:numId="26" w16cid:durableId="68780309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F6"/>
    <w:rsid w:val="00000133"/>
    <w:rsid w:val="00000940"/>
    <w:rsid w:val="000013FD"/>
    <w:rsid w:val="00003CE4"/>
    <w:rsid w:val="000045C6"/>
    <w:rsid w:val="00007AF9"/>
    <w:rsid w:val="00014C82"/>
    <w:rsid w:val="00017449"/>
    <w:rsid w:val="000204C3"/>
    <w:rsid w:val="00021C96"/>
    <w:rsid w:val="000267C1"/>
    <w:rsid w:val="00030705"/>
    <w:rsid w:val="00031B42"/>
    <w:rsid w:val="000333E7"/>
    <w:rsid w:val="00033CE2"/>
    <w:rsid w:val="00036958"/>
    <w:rsid w:val="00041E8E"/>
    <w:rsid w:val="000440D2"/>
    <w:rsid w:val="00045358"/>
    <w:rsid w:val="00046BD0"/>
    <w:rsid w:val="000471C5"/>
    <w:rsid w:val="000510B1"/>
    <w:rsid w:val="000527FC"/>
    <w:rsid w:val="00056DBC"/>
    <w:rsid w:val="0006119D"/>
    <w:rsid w:val="000619F3"/>
    <w:rsid w:val="00070B53"/>
    <w:rsid w:val="00074852"/>
    <w:rsid w:val="00080593"/>
    <w:rsid w:val="00081C82"/>
    <w:rsid w:val="000825A6"/>
    <w:rsid w:val="00082839"/>
    <w:rsid w:val="00083787"/>
    <w:rsid w:val="00084DB8"/>
    <w:rsid w:val="0008640A"/>
    <w:rsid w:val="00086F64"/>
    <w:rsid w:val="00087C0D"/>
    <w:rsid w:val="00092287"/>
    <w:rsid w:val="000A7272"/>
    <w:rsid w:val="000B157F"/>
    <w:rsid w:val="000B3E38"/>
    <w:rsid w:val="000B4E9A"/>
    <w:rsid w:val="000C3858"/>
    <w:rsid w:val="000C3B24"/>
    <w:rsid w:val="000C3F80"/>
    <w:rsid w:val="000C4AA3"/>
    <w:rsid w:val="000D392B"/>
    <w:rsid w:val="000D463B"/>
    <w:rsid w:val="000E0C1F"/>
    <w:rsid w:val="000E2167"/>
    <w:rsid w:val="000E5658"/>
    <w:rsid w:val="000E6600"/>
    <w:rsid w:val="000E7073"/>
    <w:rsid w:val="000F1FBF"/>
    <w:rsid w:val="000F6861"/>
    <w:rsid w:val="0010188C"/>
    <w:rsid w:val="00103383"/>
    <w:rsid w:val="0010698E"/>
    <w:rsid w:val="00111DE9"/>
    <w:rsid w:val="0012004B"/>
    <w:rsid w:val="00127FF6"/>
    <w:rsid w:val="00130A92"/>
    <w:rsid w:val="001340DA"/>
    <w:rsid w:val="00136B74"/>
    <w:rsid w:val="00137145"/>
    <w:rsid w:val="00140693"/>
    <w:rsid w:val="00141337"/>
    <w:rsid w:val="0014489C"/>
    <w:rsid w:val="00144D07"/>
    <w:rsid w:val="00146A80"/>
    <w:rsid w:val="001472C6"/>
    <w:rsid w:val="00150838"/>
    <w:rsid w:val="00150A89"/>
    <w:rsid w:val="0015131C"/>
    <w:rsid w:val="00153CCB"/>
    <w:rsid w:val="0017206F"/>
    <w:rsid w:val="00172B42"/>
    <w:rsid w:val="001746EF"/>
    <w:rsid w:val="001747E2"/>
    <w:rsid w:val="001752ED"/>
    <w:rsid w:val="00175CCE"/>
    <w:rsid w:val="001761ED"/>
    <w:rsid w:val="001779AB"/>
    <w:rsid w:val="00183786"/>
    <w:rsid w:val="00184260"/>
    <w:rsid w:val="00185CF5"/>
    <w:rsid w:val="00185F16"/>
    <w:rsid w:val="00191A71"/>
    <w:rsid w:val="001B048A"/>
    <w:rsid w:val="001B2631"/>
    <w:rsid w:val="001B4FBB"/>
    <w:rsid w:val="001C15BE"/>
    <w:rsid w:val="001C4594"/>
    <w:rsid w:val="001C7185"/>
    <w:rsid w:val="001D296F"/>
    <w:rsid w:val="001D67A6"/>
    <w:rsid w:val="001E0244"/>
    <w:rsid w:val="001E0CD1"/>
    <w:rsid w:val="001E0DD4"/>
    <w:rsid w:val="001E1F4C"/>
    <w:rsid w:val="001E392F"/>
    <w:rsid w:val="001E4727"/>
    <w:rsid w:val="001E6319"/>
    <w:rsid w:val="001F1DA6"/>
    <w:rsid w:val="001F699E"/>
    <w:rsid w:val="001F73E2"/>
    <w:rsid w:val="00204857"/>
    <w:rsid w:val="00213A59"/>
    <w:rsid w:val="0021672C"/>
    <w:rsid w:val="00216D9A"/>
    <w:rsid w:val="00220337"/>
    <w:rsid w:val="0022474F"/>
    <w:rsid w:val="00227B83"/>
    <w:rsid w:val="00232AA3"/>
    <w:rsid w:val="00236681"/>
    <w:rsid w:val="00240922"/>
    <w:rsid w:val="0024111B"/>
    <w:rsid w:val="0024180E"/>
    <w:rsid w:val="002431B9"/>
    <w:rsid w:val="00244E9A"/>
    <w:rsid w:val="00247518"/>
    <w:rsid w:val="00252229"/>
    <w:rsid w:val="0025303E"/>
    <w:rsid w:val="0025317C"/>
    <w:rsid w:val="002553F5"/>
    <w:rsid w:val="0025653C"/>
    <w:rsid w:val="00263629"/>
    <w:rsid w:val="00270D52"/>
    <w:rsid w:val="00280618"/>
    <w:rsid w:val="002812C6"/>
    <w:rsid w:val="002829E4"/>
    <w:rsid w:val="00282DFD"/>
    <w:rsid w:val="0028305B"/>
    <w:rsid w:val="00283CD1"/>
    <w:rsid w:val="002A5527"/>
    <w:rsid w:val="002A5782"/>
    <w:rsid w:val="002A70E0"/>
    <w:rsid w:val="002B04B4"/>
    <w:rsid w:val="002B140F"/>
    <w:rsid w:val="002C0EA7"/>
    <w:rsid w:val="002C7AF3"/>
    <w:rsid w:val="002D1051"/>
    <w:rsid w:val="002D14CF"/>
    <w:rsid w:val="002D5346"/>
    <w:rsid w:val="002D75A1"/>
    <w:rsid w:val="002E2C5C"/>
    <w:rsid w:val="002E3DA7"/>
    <w:rsid w:val="002E5C64"/>
    <w:rsid w:val="002F0D12"/>
    <w:rsid w:val="002F108E"/>
    <w:rsid w:val="002F2429"/>
    <w:rsid w:val="002F2C34"/>
    <w:rsid w:val="002F4629"/>
    <w:rsid w:val="002F4C4B"/>
    <w:rsid w:val="002F6C37"/>
    <w:rsid w:val="00302840"/>
    <w:rsid w:val="00311D4A"/>
    <w:rsid w:val="0031242A"/>
    <w:rsid w:val="003213D6"/>
    <w:rsid w:val="00323045"/>
    <w:rsid w:val="00336864"/>
    <w:rsid w:val="00336C43"/>
    <w:rsid w:val="00352073"/>
    <w:rsid w:val="00356047"/>
    <w:rsid w:val="00360025"/>
    <w:rsid w:val="00363C43"/>
    <w:rsid w:val="00363C91"/>
    <w:rsid w:val="00372A8E"/>
    <w:rsid w:val="00373D12"/>
    <w:rsid w:val="00377410"/>
    <w:rsid w:val="00384DAF"/>
    <w:rsid w:val="00387B1A"/>
    <w:rsid w:val="003A03EB"/>
    <w:rsid w:val="003A0E20"/>
    <w:rsid w:val="003A7139"/>
    <w:rsid w:val="003B187B"/>
    <w:rsid w:val="003B262A"/>
    <w:rsid w:val="003B3F90"/>
    <w:rsid w:val="003C45DD"/>
    <w:rsid w:val="003C6697"/>
    <w:rsid w:val="003C6CF7"/>
    <w:rsid w:val="003C7FCA"/>
    <w:rsid w:val="003D4022"/>
    <w:rsid w:val="003E1D97"/>
    <w:rsid w:val="003E3E08"/>
    <w:rsid w:val="003F13B9"/>
    <w:rsid w:val="003F248B"/>
    <w:rsid w:val="003F4CC3"/>
    <w:rsid w:val="003F5F2F"/>
    <w:rsid w:val="003F7F52"/>
    <w:rsid w:val="00410477"/>
    <w:rsid w:val="004146D1"/>
    <w:rsid w:val="00424B81"/>
    <w:rsid w:val="00424C96"/>
    <w:rsid w:val="00426BD1"/>
    <w:rsid w:val="00430C7A"/>
    <w:rsid w:val="004349E1"/>
    <w:rsid w:val="00435210"/>
    <w:rsid w:val="00435741"/>
    <w:rsid w:val="00443390"/>
    <w:rsid w:val="00445ABF"/>
    <w:rsid w:val="004465E8"/>
    <w:rsid w:val="00447AC1"/>
    <w:rsid w:val="00450357"/>
    <w:rsid w:val="00450569"/>
    <w:rsid w:val="00451FC8"/>
    <w:rsid w:val="004577D6"/>
    <w:rsid w:val="00472177"/>
    <w:rsid w:val="004754A3"/>
    <w:rsid w:val="00475A19"/>
    <w:rsid w:val="00480731"/>
    <w:rsid w:val="00480A89"/>
    <w:rsid w:val="00486291"/>
    <w:rsid w:val="00494FA7"/>
    <w:rsid w:val="00495762"/>
    <w:rsid w:val="004A541A"/>
    <w:rsid w:val="004A7A1A"/>
    <w:rsid w:val="004B3D0D"/>
    <w:rsid w:val="004B64DC"/>
    <w:rsid w:val="004B6770"/>
    <w:rsid w:val="004C24C0"/>
    <w:rsid w:val="004D35AD"/>
    <w:rsid w:val="004D5613"/>
    <w:rsid w:val="004E08CC"/>
    <w:rsid w:val="004E237E"/>
    <w:rsid w:val="004E2515"/>
    <w:rsid w:val="004E3EFF"/>
    <w:rsid w:val="004F071B"/>
    <w:rsid w:val="004F5DBB"/>
    <w:rsid w:val="004F67B7"/>
    <w:rsid w:val="0050160F"/>
    <w:rsid w:val="005037B0"/>
    <w:rsid w:val="00503FC5"/>
    <w:rsid w:val="0051037F"/>
    <w:rsid w:val="00536A99"/>
    <w:rsid w:val="00542A84"/>
    <w:rsid w:val="005431DB"/>
    <w:rsid w:val="005529A9"/>
    <w:rsid w:val="0055348D"/>
    <w:rsid w:val="0055353E"/>
    <w:rsid w:val="005612E9"/>
    <w:rsid w:val="00563056"/>
    <w:rsid w:val="00564612"/>
    <w:rsid w:val="00571AD0"/>
    <w:rsid w:val="005779E0"/>
    <w:rsid w:val="00584183"/>
    <w:rsid w:val="00585281"/>
    <w:rsid w:val="00592CA1"/>
    <w:rsid w:val="00593256"/>
    <w:rsid w:val="005A1B7F"/>
    <w:rsid w:val="005A2955"/>
    <w:rsid w:val="005A4CB0"/>
    <w:rsid w:val="005A7DE7"/>
    <w:rsid w:val="005C39E0"/>
    <w:rsid w:val="005C7218"/>
    <w:rsid w:val="005D12B8"/>
    <w:rsid w:val="005D29D2"/>
    <w:rsid w:val="005D3C83"/>
    <w:rsid w:val="005E08BA"/>
    <w:rsid w:val="005E1517"/>
    <w:rsid w:val="005F08C3"/>
    <w:rsid w:val="005F14C6"/>
    <w:rsid w:val="005F2645"/>
    <w:rsid w:val="005F2AB4"/>
    <w:rsid w:val="005F3513"/>
    <w:rsid w:val="005F65A0"/>
    <w:rsid w:val="006008E3"/>
    <w:rsid w:val="00605384"/>
    <w:rsid w:val="00621827"/>
    <w:rsid w:val="006234EF"/>
    <w:rsid w:val="00633734"/>
    <w:rsid w:val="006377D8"/>
    <w:rsid w:val="00645F63"/>
    <w:rsid w:val="006514F7"/>
    <w:rsid w:val="0065248A"/>
    <w:rsid w:val="00656E4B"/>
    <w:rsid w:val="006606A2"/>
    <w:rsid w:val="006607EA"/>
    <w:rsid w:val="0066605B"/>
    <w:rsid w:val="006669D0"/>
    <w:rsid w:val="00667182"/>
    <w:rsid w:val="00675DE4"/>
    <w:rsid w:val="0067731B"/>
    <w:rsid w:val="00677E03"/>
    <w:rsid w:val="00683502"/>
    <w:rsid w:val="0068676F"/>
    <w:rsid w:val="00691BEF"/>
    <w:rsid w:val="00695BA7"/>
    <w:rsid w:val="006A1083"/>
    <w:rsid w:val="006A2E9F"/>
    <w:rsid w:val="006A61DE"/>
    <w:rsid w:val="006A66D6"/>
    <w:rsid w:val="006B0445"/>
    <w:rsid w:val="006B736C"/>
    <w:rsid w:val="006C6726"/>
    <w:rsid w:val="006D1E85"/>
    <w:rsid w:val="006D6011"/>
    <w:rsid w:val="006E16BD"/>
    <w:rsid w:val="006E3590"/>
    <w:rsid w:val="006E35D0"/>
    <w:rsid w:val="006E4172"/>
    <w:rsid w:val="00707377"/>
    <w:rsid w:val="00707539"/>
    <w:rsid w:val="0071268C"/>
    <w:rsid w:val="00713CB3"/>
    <w:rsid w:val="007144AB"/>
    <w:rsid w:val="0072093B"/>
    <w:rsid w:val="00721480"/>
    <w:rsid w:val="00727650"/>
    <w:rsid w:val="00727DBE"/>
    <w:rsid w:val="00734238"/>
    <w:rsid w:val="00740A82"/>
    <w:rsid w:val="007415B6"/>
    <w:rsid w:val="00746B30"/>
    <w:rsid w:val="00752387"/>
    <w:rsid w:val="007524D0"/>
    <w:rsid w:val="00754126"/>
    <w:rsid w:val="00757CEF"/>
    <w:rsid w:val="00760A23"/>
    <w:rsid w:val="00762389"/>
    <w:rsid w:val="00773BEE"/>
    <w:rsid w:val="007744AC"/>
    <w:rsid w:val="0077584C"/>
    <w:rsid w:val="007801EA"/>
    <w:rsid w:val="0078129F"/>
    <w:rsid w:val="00782E57"/>
    <w:rsid w:val="00787941"/>
    <w:rsid w:val="0079183F"/>
    <w:rsid w:val="00794290"/>
    <w:rsid w:val="007950D4"/>
    <w:rsid w:val="00795D17"/>
    <w:rsid w:val="00797852"/>
    <w:rsid w:val="007A15D6"/>
    <w:rsid w:val="007A2C13"/>
    <w:rsid w:val="007A5D54"/>
    <w:rsid w:val="007A62A8"/>
    <w:rsid w:val="007A66BD"/>
    <w:rsid w:val="007A66F3"/>
    <w:rsid w:val="007B1C22"/>
    <w:rsid w:val="007B2AEF"/>
    <w:rsid w:val="007B5253"/>
    <w:rsid w:val="007B56D6"/>
    <w:rsid w:val="007B62A3"/>
    <w:rsid w:val="007C14F6"/>
    <w:rsid w:val="007D006F"/>
    <w:rsid w:val="007F04C3"/>
    <w:rsid w:val="007F0DF3"/>
    <w:rsid w:val="007F29FF"/>
    <w:rsid w:val="007F49A1"/>
    <w:rsid w:val="007F4AAC"/>
    <w:rsid w:val="007F4E7C"/>
    <w:rsid w:val="007F5DA3"/>
    <w:rsid w:val="007F6BD0"/>
    <w:rsid w:val="007F6C54"/>
    <w:rsid w:val="007F7A93"/>
    <w:rsid w:val="0080382B"/>
    <w:rsid w:val="00805241"/>
    <w:rsid w:val="00805A18"/>
    <w:rsid w:val="00810880"/>
    <w:rsid w:val="00822093"/>
    <w:rsid w:val="008221A0"/>
    <w:rsid w:val="008227F1"/>
    <w:rsid w:val="008229A3"/>
    <w:rsid w:val="0083169D"/>
    <w:rsid w:val="00833108"/>
    <w:rsid w:val="00835384"/>
    <w:rsid w:val="00840B78"/>
    <w:rsid w:val="00844F50"/>
    <w:rsid w:val="00845B49"/>
    <w:rsid w:val="00846446"/>
    <w:rsid w:val="00853BF0"/>
    <w:rsid w:val="00866063"/>
    <w:rsid w:val="00866A18"/>
    <w:rsid w:val="00870037"/>
    <w:rsid w:val="00871935"/>
    <w:rsid w:val="008724C3"/>
    <w:rsid w:val="00876C99"/>
    <w:rsid w:val="00891329"/>
    <w:rsid w:val="00891549"/>
    <w:rsid w:val="00892E48"/>
    <w:rsid w:val="00896424"/>
    <w:rsid w:val="008A23B3"/>
    <w:rsid w:val="008A5409"/>
    <w:rsid w:val="008B09E9"/>
    <w:rsid w:val="008B1C50"/>
    <w:rsid w:val="008B5CA6"/>
    <w:rsid w:val="008B603F"/>
    <w:rsid w:val="008B6E41"/>
    <w:rsid w:val="008D7AA4"/>
    <w:rsid w:val="008E2580"/>
    <w:rsid w:val="008E6B58"/>
    <w:rsid w:val="008F1F5E"/>
    <w:rsid w:val="009032D0"/>
    <w:rsid w:val="00906C30"/>
    <w:rsid w:val="00913244"/>
    <w:rsid w:val="00913C9F"/>
    <w:rsid w:val="00925347"/>
    <w:rsid w:val="009271F3"/>
    <w:rsid w:val="00933236"/>
    <w:rsid w:val="009337AF"/>
    <w:rsid w:val="009414A6"/>
    <w:rsid w:val="00944251"/>
    <w:rsid w:val="00944724"/>
    <w:rsid w:val="009476DE"/>
    <w:rsid w:val="009509E1"/>
    <w:rsid w:val="00952308"/>
    <w:rsid w:val="00952708"/>
    <w:rsid w:val="00954788"/>
    <w:rsid w:val="00956FF8"/>
    <w:rsid w:val="0096041C"/>
    <w:rsid w:val="00961D82"/>
    <w:rsid w:val="009728DB"/>
    <w:rsid w:val="009811A5"/>
    <w:rsid w:val="00983D4B"/>
    <w:rsid w:val="00983E0E"/>
    <w:rsid w:val="00984131"/>
    <w:rsid w:val="0099045A"/>
    <w:rsid w:val="0099066E"/>
    <w:rsid w:val="00992048"/>
    <w:rsid w:val="00993E7A"/>
    <w:rsid w:val="0099777E"/>
    <w:rsid w:val="009A45C8"/>
    <w:rsid w:val="009A5AAA"/>
    <w:rsid w:val="009A5E94"/>
    <w:rsid w:val="009A7ADB"/>
    <w:rsid w:val="009B0F27"/>
    <w:rsid w:val="009C14B0"/>
    <w:rsid w:val="009C2C7E"/>
    <w:rsid w:val="009C5278"/>
    <w:rsid w:val="009C5E74"/>
    <w:rsid w:val="009D3D10"/>
    <w:rsid w:val="009D4DEC"/>
    <w:rsid w:val="009D4E5E"/>
    <w:rsid w:val="009D7D79"/>
    <w:rsid w:val="009E1F2B"/>
    <w:rsid w:val="009E2B41"/>
    <w:rsid w:val="009E5BD0"/>
    <w:rsid w:val="009F2188"/>
    <w:rsid w:val="009F325B"/>
    <w:rsid w:val="009F6F48"/>
    <w:rsid w:val="00A03D84"/>
    <w:rsid w:val="00A06650"/>
    <w:rsid w:val="00A0729D"/>
    <w:rsid w:val="00A1163E"/>
    <w:rsid w:val="00A11A45"/>
    <w:rsid w:val="00A12D6B"/>
    <w:rsid w:val="00A23F64"/>
    <w:rsid w:val="00A24E22"/>
    <w:rsid w:val="00A26DD0"/>
    <w:rsid w:val="00A27D3F"/>
    <w:rsid w:val="00A31437"/>
    <w:rsid w:val="00A34608"/>
    <w:rsid w:val="00A3585C"/>
    <w:rsid w:val="00A36407"/>
    <w:rsid w:val="00A44EA3"/>
    <w:rsid w:val="00A44F77"/>
    <w:rsid w:val="00A51808"/>
    <w:rsid w:val="00A63C4F"/>
    <w:rsid w:val="00A64EEF"/>
    <w:rsid w:val="00A651F7"/>
    <w:rsid w:val="00A70B55"/>
    <w:rsid w:val="00A70F58"/>
    <w:rsid w:val="00A82C4F"/>
    <w:rsid w:val="00A83058"/>
    <w:rsid w:val="00A9309F"/>
    <w:rsid w:val="00A95F41"/>
    <w:rsid w:val="00A96179"/>
    <w:rsid w:val="00AB5430"/>
    <w:rsid w:val="00AB6FCD"/>
    <w:rsid w:val="00AC5096"/>
    <w:rsid w:val="00AC5FFD"/>
    <w:rsid w:val="00AD3287"/>
    <w:rsid w:val="00AD468C"/>
    <w:rsid w:val="00AE1E63"/>
    <w:rsid w:val="00AE5F10"/>
    <w:rsid w:val="00AF0B77"/>
    <w:rsid w:val="00AF1FD8"/>
    <w:rsid w:val="00B01C40"/>
    <w:rsid w:val="00B067C8"/>
    <w:rsid w:val="00B07A85"/>
    <w:rsid w:val="00B140D0"/>
    <w:rsid w:val="00B14707"/>
    <w:rsid w:val="00B16081"/>
    <w:rsid w:val="00B1713C"/>
    <w:rsid w:val="00B23B16"/>
    <w:rsid w:val="00B25A2E"/>
    <w:rsid w:val="00B31926"/>
    <w:rsid w:val="00B42FE3"/>
    <w:rsid w:val="00B51C11"/>
    <w:rsid w:val="00B55DB9"/>
    <w:rsid w:val="00B55DFA"/>
    <w:rsid w:val="00B63155"/>
    <w:rsid w:val="00B66DD0"/>
    <w:rsid w:val="00B721AA"/>
    <w:rsid w:val="00B73703"/>
    <w:rsid w:val="00B76015"/>
    <w:rsid w:val="00B76D9B"/>
    <w:rsid w:val="00B8113C"/>
    <w:rsid w:val="00B9082D"/>
    <w:rsid w:val="00B95C4F"/>
    <w:rsid w:val="00B9719C"/>
    <w:rsid w:val="00BA13DC"/>
    <w:rsid w:val="00BA3BFA"/>
    <w:rsid w:val="00BA4BAD"/>
    <w:rsid w:val="00BA5DE7"/>
    <w:rsid w:val="00BB53C0"/>
    <w:rsid w:val="00BC6079"/>
    <w:rsid w:val="00BD184F"/>
    <w:rsid w:val="00BD6807"/>
    <w:rsid w:val="00BD6BF2"/>
    <w:rsid w:val="00BF48FF"/>
    <w:rsid w:val="00C0155E"/>
    <w:rsid w:val="00C03B35"/>
    <w:rsid w:val="00C04091"/>
    <w:rsid w:val="00C04A25"/>
    <w:rsid w:val="00C1025C"/>
    <w:rsid w:val="00C11873"/>
    <w:rsid w:val="00C11EFF"/>
    <w:rsid w:val="00C139A5"/>
    <w:rsid w:val="00C25B6A"/>
    <w:rsid w:val="00C3759B"/>
    <w:rsid w:val="00C42A92"/>
    <w:rsid w:val="00C504E7"/>
    <w:rsid w:val="00C55CC8"/>
    <w:rsid w:val="00C63562"/>
    <w:rsid w:val="00C65EFD"/>
    <w:rsid w:val="00C90731"/>
    <w:rsid w:val="00C90EDC"/>
    <w:rsid w:val="00CA06B2"/>
    <w:rsid w:val="00CA5118"/>
    <w:rsid w:val="00CA7F7F"/>
    <w:rsid w:val="00CB039C"/>
    <w:rsid w:val="00CB7348"/>
    <w:rsid w:val="00CC0495"/>
    <w:rsid w:val="00CC51ED"/>
    <w:rsid w:val="00CC575A"/>
    <w:rsid w:val="00CC6C6A"/>
    <w:rsid w:val="00CD37BA"/>
    <w:rsid w:val="00CD5155"/>
    <w:rsid w:val="00CD6936"/>
    <w:rsid w:val="00CE46B2"/>
    <w:rsid w:val="00CF082F"/>
    <w:rsid w:val="00D02DFB"/>
    <w:rsid w:val="00D043A3"/>
    <w:rsid w:val="00D10136"/>
    <w:rsid w:val="00D14EA7"/>
    <w:rsid w:val="00D204B2"/>
    <w:rsid w:val="00D24453"/>
    <w:rsid w:val="00D25F50"/>
    <w:rsid w:val="00D27DF0"/>
    <w:rsid w:val="00D3413E"/>
    <w:rsid w:val="00D34C81"/>
    <w:rsid w:val="00D41DA3"/>
    <w:rsid w:val="00D44E77"/>
    <w:rsid w:val="00D45553"/>
    <w:rsid w:val="00D546C5"/>
    <w:rsid w:val="00D554A1"/>
    <w:rsid w:val="00D56144"/>
    <w:rsid w:val="00D57C93"/>
    <w:rsid w:val="00D71E82"/>
    <w:rsid w:val="00D72744"/>
    <w:rsid w:val="00D72F04"/>
    <w:rsid w:val="00D80227"/>
    <w:rsid w:val="00D81EED"/>
    <w:rsid w:val="00D8277F"/>
    <w:rsid w:val="00D82AD2"/>
    <w:rsid w:val="00D92F67"/>
    <w:rsid w:val="00DB11A3"/>
    <w:rsid w:val="00DB1C48"/>
    <w:rsid w:val="00DB6173"/>
    <w:rsid w:val="00DC0E6F"/>
    <w:rsid w:val="00DC3302"/>
    <w:rsid w:val="00DC4CF5"/>
    <w:rsid w:val="00DC7344"/>
    <w:rsid w:val="00DD15DF"/>
    <w:rsid w:val="00DD3530"/>
    <w:rsid w:val="00DD3E80"/>
    <w:rsid w:val="00DE2879"/>
    <w:rsid w:val="00DF14BC"/>
    <w:rsid w:val="00DF751D"/>
    <w:rsid w:val="00E0010D"/>
    <w:rsid w:val="00E02D51"/>
    <w:rsid w:val="00E04EF1"/>
    <w:rsid w:val="00E116FF"/>
    <w:rsid w:val="00E144EE"/>
    <w:rsid w:val="00E21733"/>
    <w:rsid w:val="00E217CE"/>
    <w:rsid w:val="00E21F06"/>
    <w:rsid w:val="00E300CF"/>
    <w:rsid w:val="00E35BC7"/>
    <w:rsid w:val="00E41944"/>
    <w:rsid w:val="00E52676"/>
    <w:rsid w:val="00E52FA6"/>
    <w:rsid w:val="00E53209"/>
    <w:rsid w:val="00E626F6"/>
    <w:rsid w:val="00E62B16"/>
    <w:rsid w:val="00E66BBC"/>
    <w:rsid w:val="00E7040E"/>
    <w:rsid w:val="00E812B8"/>
    <w:rsid w:val="00E850F4"/>
    <w:rsid w:val="00E8581C"/>
    <w:rsid w:val="00E86568"/>
    <w:rsid w:val="00E877FB"/>
    <w:rsid w:val="00E95692"/>
    <w:rsid w:val="00E95CCE"/>
    <w:rsid w:val="00E9745B"/>
    <w:rsid w:val="00EA0254"/>
    <w:rsid w:val="00EA1415"/>
    <w:rsid w:val="00EB0CE7"/>
    <w:rsid w:val="00EB2276"/>
    <w:rsid w:val="00EB4C85"/>
    <w:rsid w:val="00EB7AFB"/>
    <w:rsid w:val="00EC3B07"/>
    <w:rsid w:val="00EC473F"/>
    <w:rsid w:val="00EC5629"/>
    <w:rsid w:val="00EC5E4E"/>
    <w:rsid w:val="00ED2328"/>
    <w:rsid w:val="00ED6023"/>
    <w:rsid w:val="00ED65C3"/>
    <w:rsid w:val="00ED70E6"/>
    <w:rsid w:val="00ED772A"/>
    <w:rsid w:val="00EE372B"/>
    <w:rsid w:val="00EE619E"/>
    <w:rsid w:val="00EF0440"/>
    <w:rsid w:val="00F00C62"/>
    <w:rsid w:val="00F01BA3"/>
    <w:rsid w:val="00F26FCE"/>
    <w:rsid w:val="00F3076D"/>
    <w:rsid w:val="00F3243C"/>
    <w:rsid w:val="00F34F66"/>
    <w:rsid w:val="00F44C12"/>
    <w:rsid w:val="00F5133B"/>
    <w:rsid w:val="00F56B91"/>
    <w:rsid w:val="00F66EF4"/>
    <w:rsid w:val="00F679C6"/>
    <w:rsid w:val="00F725EA"/>
    <w:rsid w:val="00F8456D"/>
    <w:rsid w:val="00F848AC"/>
    <w:rsid w:val="00F86B63"/>
    <w:rsid w:val="00F87885"/>
    <w:rsid w:val="00F87F23"/>
    <w:rsid w:val="00F901C6"/>
    <w:rsid w:val="00F9039D"/>
    <w:rsid w:val="00F90CD8"/>
    <w:rsid w:val="00F95940"/>
    <w:rsid w:val="00FA2B4F"/>
    <w:rsid w:val="00FA3784"/>
    <w:rsid w:val="00FA4494"/>
    <w:rsid w:val="00FA454F"/>
    <w:rsid w:val="00FB1169"/>
    <w:rsid w:val="00FC037A"/>
    <w:rsid w:val="00FC4330"/>
    <w:rsid w:val="00FC56F0"/>
    <w:rsid w:val="00FD10FF"/>
    <w:rsid w:val="00FD2B33"/>
    <w:rsid w:val="00FD799B"/>
    <w:rsid w:val="00FE2E94"/>
    <w:rsid w:val="00FE3299"/>
    <w:rsid w:val="00FE384C"/>
    <w:rsid w:val="00FE4007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CF9AAD"/>
  <w15:chartTrackingRefBased/>
  <w15:docId w15:val="{5624A479-B66E-49B7-9B87-0F470BC4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rFonts w:ascii="Arial" w:hAnsi="Arial" w:cs="Arial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1180"/>
      </w:tabs>
      <w:spacing w:before="120" w:after="120"/>
      <w:outlineLvl w:val="4"/>
    </w:pPr>
    <w:rPr>
      <w:rFonts w:ascii="Arial" w:hAnsi="Arial" w:cs="Arial"/>
      <w:b/>
      <w:color w:val="FF0000"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1180"/>
      </w:tabs>
      <w:spacing w:before="120" w:after="120"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tabs>
        <w:tab w:val="left" w:pos="1740"/>
      </w:tabs>
      <w:spacing w:before="120" w:after="120"/>
      <w:ind w:firstLine="80"/>
      <w:outlineLvl w:val="6"/>
    </w:pPr>
    <w:rPr>
      <w:rFonts w:ascii="Arial" w:hAnsi="Arial" w:cs="Arial"/>
      <w:b/>
      <w:color w:val="FF0000"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  <w:szCs w:val="20"/>
    </w:rPr>
  </w:style>
  <w:style w:type="paragraph" w:styleId="BodyText2">
    <w:name w:val="Body Text 2"/>
    <w:basedOn w:val="Normal"/>
    <w:rPr>
      <w:rFonts w:ascii="Arial" w:hAnsi="Arial"/>
      <w:b/>
      <w:sz w:val="22"/>
      <w:szCs w:val="20"/>
    </w:rPr>
  </w:style>
  <w:style w:type="paragraph" w:styleId="BodyTextIndent2">
    <w:name w:val="Body Text Indent 2"/>
    <w:basedOn w:val="Normal"/>
    <w:pPr>
      <w:spacing w:after="120"/>
      <w:ind w:left="720" w:hanging="720"/>
      <w:jc w:val="both"/>
    </w:pPr>
    <w:rPr>
      <w:rFonts w:ascii="Arial" w:hAnsi="Arial"/>
      <w:b/>
      <w:sz w:val="22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" w:hAnsi="Arial"/>
      <w:sz w:val="22"/>
      <w:szCs w:val="20"/>
    </w:rPr>
  </w:style>
  <w:style w:type="paragraph" w:styleId="BodyTextIndent3">
    <w:name w:val="Body Text Indent 3"/>
    <w:basedOn w:val="Normal"/>
    <w:pPr>
      <w:ind w:left="426" w:hanging="426"/>
    </w:pPr>
    <w:rPr>
      <w:rFonts w:ascii="Arial" w:hAnsi="Arial" w:cs="Arial"/>
      <w:b/>
      <w:bCs/>
      <w:iCs/>
      <w:sz w:val="22"/>
    </w:rPr>
  </w:style>
  <w:style w:type="paragraph" w:styleId="Caption">
    <w:name w:val="caption"/>
    <w:basedOn w:val="Normal"/>
    <w:next w:val="Normal"/>
    <w:qFormat/>
    <w:pPr>
      <w:spacing w:after="120"/>
      <w:ind w:left="720" w:hanging="720"/>
      <w:jc w:val="both"/>
    </w:pPr>
    <w:rPr>
      <w:rFonts w:ascii="Arial" w:hAnsi="Arial" w:cs="Arial"/>
      <w:b/>
      <w:sz w:val="2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pPr>
      <w:tabs>
        <w:tab w:val="left" w:pos="1180"/>
      </w:tabs>
      <w:spacing w:before="120" w:after="120"/>
    </w:pPr>
    <w:rPr>
      <w:rFonts w:ascii="Comic Sans MS" w:hAnsi="Comic Sans MS" w:cs="Arial"/>
      <w:bCs/>
      <w:color w:val="FF0000"/>
      <w:sz w:val="22"/>
    </w:rPr>
  </w:style>
  <w:style w:type="paragraph" w:styleId="BlockText">
    <w:name w:val="Block Text"/>
    <w:basedOn w:val="Normal"/>
    <w:pPr>
      <w:ind w:left="720" w:right="540"/>
    </w:pPr>
    <w:rPr>
      <w:rFonts w:ascii="Comic Sans MS" w:hAnsi="Comic Sans MS" w:cs="Arial"/>
      <w:b/>
      <w:bCs/>
      <w:iCs/>
      <w:color w:val="FF0000"/>
      <w:sz w:val="22"/>
    </w:rPr>
  </w:style>
  <w:style w:type="table" w:styleId="TableGrid">
    <w:name w:val="Table Grid"/>
    <w:basedOn w:val="TableNormal"/>
    <w:rsid w:val="00D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tbulletstop">
    <w:name w:val="youth.af.t.bullets.top"/>
    <w:basedOn w:val="youthaftbullets"/>
    <w:next w:val="Normal"/>
    <w:pPr>
      <w:numPr>
        <w:numId w:val="0"/>
      </w:numPr>
      <w:tabs>
        <w:tab w:val="left" w:pos="709"/>
      </w:tabs>
      <w:ind w:left="425"/>
    </w:pPr>
  </w:style>
  <w:style w:type="paragraph" w:customStyle="1" w:styleId="youthaftbullets">
    <w:name w:val="youth.af.t.bullets"/>
    <w:basedOn w:val="Normal"/>
    <w:next w:val="Normal"/>
    <w:pPr>
      <w:keepNext/>
      <w:numPr>
        <w:numId w:val="1"/>
      </w:numPr>
      <w:tabs>
        <w:tab w:val="clear" w:pos="720"/>
        <w:tab w:val="left" w:pos="284"/>
        <w:tab w:val="left" w:pos="709"/>
      </w:tabs>
      <w:spacing w:after="20"/>
      <w:ind w:left="709" w:hanging="284"/>
    </w:pPr>
    <w:rPr>
      <w:rFonts w:ascii="Arial" w:hAnsi="Arial"/>
      <w:noProof/>
      <w:sz w:val="18"/>
      <w:szCs w:val="20"/>
    </w:rPr>
  </w:style>
  <w:style w:type="paragraph" w:customStyle="1" w:styleId="youthaftcomment">
    <w:name w:val="youth.af.t.comment"/>
    <w:basedOn w:val="Normal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szCs w:val="20"/>
    </w:rPr>
  </w:style>
  <w:style w:type="paragraph" w:styleId="BalloonText">
    <w:name w:val="Balloon Text"/>
    <w:basedOn w:val="Normal"/>
    <w:semiHidden/>
    <w:rsid w:val="007144AB"/>
    <w:rPr>
      <w:rFonts w:ascii="Tahoma" w:hAnsi="Tahoma" w:cs="Tahoma"/>
      <w:sz w:val="16"/>
      <w:szCs w:val="16"/>
    </w:rPr>
  </w:style>
  <w:style w:type="character" w:styleId="Hyperlink">
    <w:name w:val="Hyperlink"/>
    <w:rsid w:val="00C42A92"/>
    <w:rPr>
      <w:color w:val="0000FF"/>
      <w:u w:val="single"/>
    </w:rPr>
  </w:style>
  <w:style w:type="character" w:styleId="PageNumber">
    <w:name w:val="page number"/>
    <w:basedOn w:val="DefaultParagraphFont"/>
    <w:rsid w:val="00426BD1"/>
  </w:style>
  <w:style w:type="paragraph" w:styleId="CommentText">
    <w:name w:val="annotation text"/>
    <w:basedOn w:val="Normal"/>
    <w:link w:val="CommentTextChar"/>
    <w:semiHidden/>
    <w:rsid w:val="004A7A1A"/>
    <w:rPr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qFormat/>
    <w:rsid w:val="00805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2D51"/>
    <w:rPr>
      <w:lang w:eastAsia="en-US"/>
    </w:rPr>
  </w:style>
  <w:style w:type="character" w:styleId="UnresolvedMention">
    <w:name w:val="Unresolved Mention"/>
    <w:uiPriority w:val="99"/>
    <w:semiHidden/>
    <w:unhideWhenUsed/>
    <w:rsid w:val="00DC3302"/>
    <w:rPr>
      <w:color w:val="605E5C"/>
      <w:shd w:val="clear" w:color="auto" w:fill="E1DFDD"/>
    </w:rPr>
  </w:style>
  <w:style w:type="character" w:styleId="CommentReference">
    <w:name w:val="annotation reference"/>
    <w:rsid w:val="00E95C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95CCE"/>
    <w:rPr>
      <w:b/>
      <w:bCs/>
      <w:lang w:val="en-GB"/>
    </w:rPr>
  </w:style>
  <w:style w:type="character" w:customStyle="1" w:styleId="CommentTextChar">
    <w:name w:val="Comment Text Char"/>
    <w:link w:val="CommentText"/>
    <w:semiHidden/>
    <w:rsid w:val="00E95CCE"/>
    <w:rPr>
      <w:lang w:val="en-US" w:eastAsia="en-US"/>
    </w:rPr>
  </w:style>
  <w:style w:type="character" w:customStyle="1" w:styleId="CommentSubjectChar">
    <w:name w:val="Comment Subject Char"/>
    <w:link w:val="CommentSubject"/>
    <w:rsid w:val="00E95CCE"/>
    <w:rPr>
      <w:b/>
      <w:bCs/>
      <w:lang w:val="en-US" w:eastAsia="en-US"/>
    </w:rPr>
  </w:style>
  <w:style w:type="character" w:styleId="FollowedHyperlink">
    <w:name w:val="FollowedHyperlink"/>
    <w:basedOn w:val="DefaultParagraphFont"/>
    <w:rsid w:val="008038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itypropertyglasgow.co.uk/privac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typropertyglasgow.co.uk/space-for-growt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itypropertyglasgow.co.uk/space-for-growth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BC981D29-B064-4CC4-BA84-8CD781376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01FA8-416C-441E-82F9-C285A77E38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Glasgow City Council</Company>
  <LinksUpToDate>false</LinksUpToDate>
  <CharactersWithSpaces>4263</CharactersWithSpaces>
  <SharedDoc>false</SharedDoc>
  <HLinks>
    <vt:vector size="6" baseType="variant">
      <vt:variant>
        <vt:i4>7471208</vt:i4>
      </vt:variant>
      <vt:variant>
        <vt:i4>3</vt:i4>
      </vt:variant>
      <vt:variant>
        <vt:i4>0</vt:i4>
      </vt:variant>
      <vt:variant>
        <vt:i4>5</vt:i4>
      </vt:variant>
      <vt:variant>
        <vt:lpwstr>https://www.citypropertyglasgow.co.uk/privacy/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>[OFFICIAL]</cp:keywords>
  <cp:lastPrinted>2023-07-18T12:14:00Z</cp:lastPrinted>
  <dcterms:created xsi:type="dcterms:W3CDTF">2024-08-22T14:36:00Z</dcterms:created>
  <dcterms:modified xsi:type="dcterms:W3CDTF">2024-08-22T17:27:00Z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d833c937-0954-4246-a4bb-3e0dc9126adb</vt:lpwstr>
  </property>
  <property fmtid="{D5CDD505-2E9C-101B-9397-08002B2CF9AE}" pid="3" name="bjSaver">
    <vt:lpwstr>srtcBMHpgL3IjlWVh5w9O08IrYbAbrS8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